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0C" w:rsidRDefault="00EF300C" w:rsidP="00EF300C">
      <w:pPr>
        <w:jc w:val="center"/>
        <w:rPr>
          <w:rFonts w:ascii="Arial" w:hAnsi="Arial" w:cs="Arial"/>
        </w:rPr>
      </w:pPr>
      <w:bookmarkStart w:id="0" w:name="_GoBack"/>
      <w:bookmarkEnd w:id="0"/>
      <w:r>
        <w:rPr>
          <w:rFonts w:ascii="Arial" w:hAnsi="Arial" w:cs="Arial"/>
        </w:rPr>
        <w:t>Central Valley Flood Protection Board Meeting</w:t>
      </w:r>
    </w:p>
    <w:p w:rsidR="00EF300C" w:rsidRDefault="00EF300C" w:rsidP="00EF300C">
      <w:pPr>
        <w:jc w:val="center"/>
        <w:rPr>
          <w:rFonts w:ascii="Arial" w:hAnsi="Arial" w:cs="Arial"/>
        </w:rPr>
      </w:pPr>
    </w:p>
    <w:p w:rsidR="00EF300C" w:rsidRDefault="00EF300C" w:rsidP="00EF300C">
      <w:pPr>
        <w:jc w:val="center"/>
        <w:rPr>
          <w:rFonts w:ascii="Arial" w:hAnsi="Arial" w:cs="Arial"/>
        </w:rPr>
      </w:pPr>
      <w:r w:rsidRPr="00EF300C">
        <w:rPr>
          <w:rFonts w:ascii="Arial" w:hAnsi="Arial" w:cs="Arial"/>
        </w:rPr>
        <w:t>INFORMATIONAL BRIEFING</w:t>
      </w:r>
    </w:p>
    <w:p w:rsidR="00EF300C" w:rsidRPr="00EF300C" w:rsidRDefault="00EF300C" w:rsidP="00EF300C">
      <w:pPr>
        <w:jc w:val="center"/>
        <w:rPr>
          <w:rFonts w:ascii="Arial" w:hAnsi="Arial" w:cs="Arial"/>
        </w:rPr>
      </w:pPr>
    </w:p>
    <w:p w:rsidR="00FF4792" w:rsidRPr="00D62375" w:rsidRDefault="00D62375" w:rsidP="00FF4792">
      <w:pPr>
        <w:pStyle w:val="NoSpacing"/>
        <w:jc w:val="center"/>
        <w:rPr>
          <w:rFonts w:ascii="Arial" w:hAnsi="Arial" w:cs="Arial"/>
          <w:sz w:val="32"/>
          <w:szCs w:val="32"/>
        </w:rPr>
      </w:pPr>
      <w:r w:rsidRPr="00D62375">
        <w:rPr>
          <w:bCs/>
          <w:iCs/>
          <w:sz w:val="32"/>
          <w:szCs w:val="32"/>
        </w:rPr>
        <w:t xml:space="preserve">The </w:t>
      </w:r>
      <w:r w:rsidR="007E22CC">
        <w:rPr>
          <w:bCs/>
          <w:iCs/>
          <w:sz w:val="32"/>
          <w:szCs w:val="32"/>
        </w:rPr>
        <w:t>Flood System Repair</w:t>
      </w:r>
      <w:r w:rsidRPr="00D62375">
        <w:rPr>
          <w:bCs/>
          <w:iCs/>
          <w:sz w:val="32"/>
          <w:szCs w:val="32"/>
        </w:rPr>
        <w:t xml:space="preserve"> Project (</w:t>
      </w:r>
      <w:r w:rsidR="007E22CC">
        <w:rPr>
          <w:bCs/>
          <w:iCs/>
          <w:sz w:val="32"/>
          <w:szCs w:val="32"/>
        </w:rPr>
        <w:t>FSR</w:t>
      </w:r>
      <w:r w:rsidRPr="00D62375">
        <w:rPr>
          <w:bCs/>
          <w:iCs/>
          <w:sz w:val="32"/>
          <w:szCs w:val="32"/>
        </w:rPr>
        <w:t>P</w:t>
      </w:r>
      <w:r w:rsidRPr="00D62375">
        <w:rPr>
          <w:rFonts w:ascii="Arial" w:hAnsi="Arial" w:cs="Arial"/>
          <w:sz w:val="32"/>
          <w:szCs w:val="32"/>
        </w:rPr>
        <w:t>)</w:t>
      </w:r>
    </w:p>
    <w:p w:rsidR="00FF4792" w:rsidRDefault="00FF4792" w:rsidP="00FF4792">
      <w:pPr>
        <w:pStyle w:val="NoSpacing"/>
        <w:rPr>
          <w:rFonts w:ascii="Arial" w:hAnsi="Arial" w:cs="Arial"/>
        </w:rPr>
      </w:pPr>
    </w:p>
    <w:p w:rsidR="00EF300C" w:rsidRDefault="00EF300C" w:rsidP="00EF300C">
      <w:pPr>
        <w:jc w:val="center"/>
        <w:rPr>
          <w:rFonts w:ascii="Arial" w:hAnsi="Arial" w:cs="Arial"/>
          <w:i/>
          <w:sz w:val="22"/>
          <w:szCs w:val="22"/>
        </w:rPr>
      </w:pPr>
    </w:p>
    <w:p w:rsidR="00EF300C" w:rsidRPr="00132F71" w:rsidRDefault="00EF300C" w:rsidP="00EF300C">
      <w:pPr>
        <w:jc w:val="center"/>
        <w:rPr>
          <w:rFonts w:ascii="Arial" w:hAnsi="Arial" w:cs="Arial"/>
          <w:b/>
        </w:rPr>
      </w:pPr>
      <w:r w:rsidRPr="00132F71">
        <w:rPr>
          <w:rFonts w:ascii="Arial" w:hAnsi="Arial" w:cs="Arial"/>
          <w:b/>
        </w:rPr>
        <w:t>BRIEFING SUMMARY</w:t>
      </w:r>
    </w:p>
    <w:p w:rsidR="00EF300C" w:rsidRDefault="00EF300C" w:rsidP="00EF300C">
      <w:pPr>
        <w:jc w:val="center"/>
        <w:rPr>
          <w:rFonts w:ascii="Arial" w:hAnsi="Arial" w:cs="Arial"/>
        </w:rPr>
      </w:pPr>
    </w:p>
    <w:p w:rsidR="00914FF8" w:rsidRDefault="00914FF8" w:rsidP="00914FF8">
      <w:pPr>
        <w:rPr>
          <w:rFonts w:ascii="Arial" w:hAnsi="Arial" w:cs="Arial"/>
        </w:rPr>
      </w:pPr>
    </w:p>
    <w:p w:rsidR="007E22CC" w:rsidRPr="00701A4C" w:rsidRDefault="007E22CC" w:rsidP="007E22CC">
      <w:pPr>
        <w:rPr>
          <w:rFonts w:ascii="Arial" w:hAnsi="Arial" w:cs="Arial"/>
          <w:b/>
          <w:u w:val="single"/>
        </w:rPr>
      </w:pPr>
      <w:r w:rsidRPr="00701A4C">
        <w:rPr>
          <w:rFonts w:ascii="Arial" w:hAnsi="Arial" w:cs="Arial"/>
          <w:b/>
          <w:u w:val="single"/>
        </w:rPr>
        <w:t>Background</w:t>
      </w:r>
    </w:p>
    <w:p w:rsidR="007E22CC" w:rsidRDefault="007E22CC" w:rsidP="007E22CC">
      <w:pPr>
        <w:rPr>
          <w:rFonts w:ascii="Arial" w:hAnsi="Arial" w:cs="Arial"/>
        </w:rPr>
      </w:pPr>
    </w:p>
    <w:p w:rsidR="007E22CC" w:rsidRPr="00914FF8" w:rsidRDefault="007E22CC" w:rsidP="007E22CC">
      <w:pPr>
        <w:rPr>
          <w:rFonts w:ascii="Arial" w:hAnsi="Arial" w:cs="Arial"/>
        </w:rPr>
      </w:pPr>
      <w:r>
        <w:rPr>
          <w:rFonts w:ascii="Arial" w:hAnsi="Arial" w:cs="Arial"/>
        </w:rPr>
        <w:t>T</w:t>
      </w:r>
      <w:r w:rsidRPr="00914FF8">
        <w:rPr>
          <w:rFonts w:ascii="Arial" w:hAnsi="Arial" w:cs="Arial"/>
        </w:rPr>
        <w:t xml:space="preserve">he 2012 Central Valley Flood Protection Plan (CVFPP) proposed a State System-wide Investment Approach </w:t>
      </w:r>
      <w:r>
        <w:rPr>
          <w:rFonts w:ascii="Arial" w:hAnsi="Arial" w:cs="Arial"/>
        </w:rPr>
        <w:t>f</w:t>
      </w:r>
      <w:r w:rsidRPr="00914FF8">
        <w:rPr>
          <w:rFonts w:ascii="Arial" w:hAnsi="Arial" w:cs="Arial"/>
        </w:rPr>
        <w:t xml:space="preserve">or sustainable, integrated flood management to be implemented over the next </w:t>
      </w:r>
      <w:r w:rsidR="0076049E">
        <w:rPr>
          <w:rFonts w:ascii="Arial" w:hAnsi="Arial" w:cs="Arial"/>
        </w:rPr>
        <w:t>2</w:t>
      </w:r>
      <w:r w:rsidRPr="00914FF8">
        <w:rPr>
          <w:rFonts w:ascii="Arial" w:hAnsi="Arial" w:cs="Arial"/>
        </w:rPr>
        <w:t>5 years.  As one of the near-term priority actions, DWR has developed the Flood System Repair Project (FSRP) to assist local maintaining agencies in reducing flood risks by providing technical and financial support for the repair of documented critical problems to flood control facilities of the State Plan of Flood Control (SPFC) in non-urban areas</w:t>
      </w:r>
      <w:r>
        <w:rPr>
          <w:rFonts w:ascii="Arial" w:hAnsi="Arial" w:cs="Arial"/>
        </w:rPr>
        <w:t xml:space="preserve"> of the Sacramento and San Joaquin River systems</w:t>
      </w:r>
      <w:r w:rsidRPr="00914FF8">
        <w:rPr>
          <w:rFonts w:ascii="Arial" w:hAnsi="Arial" w:cs="Arial"/>
        </w:rPr>
        <w:t xml:space="preserve">.  </w:t>
      </w:r>
    </w:p>
    <w:p w:rsidR="007E22CC" w:rsidRDefault="007E22CC" w:rsidP="007E22CC">
      <w:pPr>
        <w:rPr>
          <w:rFonts w:ascii="Arial" w:hAnsi="Arial" w:cs="Arial"/>
        </w:rPr>
      </w:pPr>
    </w:p>
    <w:p w:rsidR="007E22CC" w:rsidRDefault="007E22CC" w:rsidP="007E22CC">
      <w:pPr>
        <w:rPr>
          <w:rFonts w:ascii="Arial" w:hAnsi="Arial" w:cs="Arial"/>
        </w:rPr>
      </w:pPr>
      <w:r w:rsidRPr="00701A4C">
        <w:rPr>
          <w:rFonts w:ascii="Arial" w:hAnsi="Arial" w:cs="Arial"/>
        </w:rPr>
        <w:t xml:space="preserve">FSRP is being funded from a portion of $3 billion authorized under the Disaster Preparedness and Flood Prevention Act of 2006 (Proposition 1E).  FSRP repair projects </w:t>
      </w:r>
      <w:r>
        <w:rPr>
          <w:rFonts w:ascii="Arial" w:hAnsi="Arial" w:cs="Arial"/>
        </w:rPr>
        <w:t xml:space="preserve">are </w:t>
      </w:r>
      <w:r w:rsidRPr="00701A4C">
        <w:rPr>
          <w:rFonts w:ascii="Arial" w:hAnsi="Arial" w:cs="Arial"/>
        </w:rPr>
        <w:t>funded through a site eligibility and selection process that include</w:t>
      </w:r>
      <w:r>
        <w:rPr>
          <w:rFonts w:ascii="Arial" w:hAnsi="Arial" w:cs="Arial"/>
        </w:rPr>
        <w:t>s</w:t>
      </w:r>
      <w:r w:rsidRPr="00701A4C">
        <w:rPr>
          <w:rFonts w:ascii="Arial" w:hAnsi="Arial" w:cs="Arial"/>
        </w:rPr>
        <w:t xml:space="preserve"> input from the LMA and </w:t>
      </w:r>
      <w:r>
        <w:rPr>
          <w:rFonts w:ascii="Arial" w:hAnsi="Arial" w:cs="Arial"/>
        </w:rPr>
        <w:t>is</w:t>
      </w:r>
      <w:r w:rsidRPr="00701A4C">
        <w:rPr>
          <w:rFonts w:ascii="Arial" w:hAnsi="Arial" w:cs="Arial"/>
        </w:rPr>
        <w:t xml:space="preserve"> cost-shared with eligible LMA.  </w:t>
      </w:r>
    </w:p>
    <w:p w:rsidR="007E22CC" w:rsidRDefault="007E22CC" w:rsidP="007E22CC">
      <w:pPr>
        <w:rPr>
          <w:rFonts w:ascii="Arial" w:hAnsi="Arial" w:cs="Arial"/>
        </w:rPr>
      </w:pPr>
    </w:p>
    <w:p w:rsidR="007E22CC" w:rsidRPr="00701A4C" w:rsidRDefault="007E22CC" w:rsidP="007E22CC">
      <w:pPr>
        <w:rPr>
          <w:rFonts w:ascii="Arial" w:hAnsi="Arial" w:cs="Arial"/>
        </w:rPr>
      </w:pPr>
      <w:r w:rsidRPr="00701A4C">
        <w:rPr>
          <w:rFonts w:ascii="Arial" w:hAnsi="Arial" w:cs="Arial"/>
        </w:rPr>
        <w:t>FSRP may be used to repair SPFC facilities up to their initial design level of performance and may include the following actions:</w:t>
      </w:r>
    </w:p>
    <w:p w:rsidR="007E22CC" w:rsidRPr="00701A4C" w:rsidRDefault="007E22CC" w:rsidP="007E22CC">
      <w:pPr>
        <w:pStyle w:val="ListParagraph"/>
        <w:numPr>
          <w:ilvl w:val="0"/>
          <w:numId w:val="5"/>
        </w:numPr>
        <w:rPr>
          <w:rFonts w:ascii="Arial" w:hAnsi="Arial" w:cs="Arial"/>
        </w:rPr>
      </w:pPr>
      <w:r w:rsidRPr="00701A4C">
        <w:rPr>
          <w:rFonts w:ascii="Arial" w:hAnsi="Arial" w:cs="Arial"/>
        </w:rPr>
        <w:t>Erosion Repair</w:t>
      </w:r>
    </w:p>
    <w:p w:rsidR="007E22CC" w:rsidRPr="00701A4C" w:rsidRDefault="007E22CC" w:rsidP="007E22CC">
      <w:pPr>
        <w:pStyle w:val="ListParagraph"/>
        <w:numPr>
          <w:ilvl w:val="0"/>
          <w:numId w:val="5"/>
        </w:numPr>
        <w:rPr>
          <w:rFonts w:ascii="Arial" w:hAnsi="Arial" w:cs="Arial"/>
        </w:rPr>
      </w:pPr>
      <w:r w:rsidRPr="00701A4C">
        <w:rPr>
          <w:rFonts w:ascii="Arial" w:hAnsi="Arial" w:cs="Arial"/>
        </w:rPr>
        <w:t>Levee repairs</w:t>
      </w:r>
    </w:p>
    <w:p w:rsidR="007E22CC" w:rsidRPr="00701A4C" w:rsidRDefault="007E22CC" w:rsidP="007E22CC">
      <w:pPr>
        <w:pStyle w:val="ListParagraph"/>
        <w:numPr>
          <w:ilvl w:val="0"/>
          <w:numId w:val="5"/>
        </w:numPr>
        <w:rPr>
          <w:rFonts w:ascii="Arial" w:hAnsi="Arial" w:cs="Arial"/>
        </w:rPr>
      </w:pPr>
      <w:r w:rsidRPr="00701A4C">
        <w:rPr>
          <w:rFonts w:ascii="Arial" w:hAnsi="Arial" w:cs="Arial"/>
        </w:rPr>
        <w:t>Crest/access road repairs</w:t>
      </w:r>
    </w:p>
    <w:p w:rsidR="007E22CC" w:rsidRPr="00701A4C" w:rsidRDefault="007E22CC" w:rsidP="007E22CC">
      <w:pPr>
        <w:pStyle w:val="ListParagraph"/>
        <w:numPr>
          <w:ilvl w:val="0"/>
          <w:numId w:val="5"/>
        </w:numPr>
        <w:rPr>
          <w:rFonts w:ascii="Arial" w:hAnsi="Arial" w:cs="Arial"/>
        </w:rPr>
      </w:pPr>
      <w:r w:rsidRPr="00701A4C">
        <w:rPr>
          <w:rFonts w:ascii="Arial" w:hAnsi="Arial" w:cs="Arial"/>
        </w:rPr>
        <w:t>Weir/flood relief structure repair</w:t>
      </w:r>
    </w:p>
    <w:p w:rsidR="007E22CC" w:rsidRDefault="007E22CC" w:rsidP="007E22CC">
      <w:pPr>
        <w:pStyle w:val="ListParagraph"/>
        <w:numPr>
          <w:ilvl w:val="0"/>
          <w:numId w:val="5"/>
        </w:numPr>
        <w:rPr>
          <w:rFonts w:ascii="Arial" w:hAnsi="Arial" w:cs="Arial"/>
        </w:rPr>
      </w:pPr>
      <w:r w:rsidRPr="00701A4C">
        <w:rPr>
          <w:rFonts w:ascii="Arial" w:hAnsi="Arial" w:cs="Arial"/>
        </w:rPr>
        <w:t>Pumping plant repairs to maintain design capacity</w:t>
      </w:r>
    </w:p>
    <w:p w:rsidR="007E22CC" w:rsidRDefault="007E22CC" w:rsidP="007E22CC">
      <w:pPr>
        <w:rPr>
          <w:rFonts w:ascii="Arial" w:hAnsi="Arial" w:cs="Arial"/>
        </w:rPr>
      </w:pPr>
    </w:p>
    <w:p w:rsidR="007E22CC" w:rsidRPr="00D8557C" w:rsidRDefault="007E22CC" w:rsidP="007E22CC">
      <w:pPr>
        <w:rPr>
          <w:rFonts w:ascii="Arial" w:hAnsi="Arial" w:cs="Arial"/>
        </w:rPr>
      </w:pPr>
      <w:r w:rsidRPr="00D8557C">
        <w:rPr>
          <w:rFonts w:ascii="Arial" w:hAnsi="Arial" w:cs="Arial"/>
        </w:rPr>
        <w:t>On an annual basis, DWR compile</w:t>
      </w:r>
      <w:r>
        <w:rPr>
          <w:rFonts w:ascii="Arial" w:hAnsi="Arial" w:cs="Arial"/>
        </w:rPr>
        <w:t>s</w:t>
      </w:r>
      <w:r w:rsidRPr="00D8557C">
        <w:rPr>
          <w:rFonts w:ascii="Arial" w:hAnsi="Arial" w:cs="Arial"/>
        </w:rPr>
        <w:t xml:space="preserve"> and update</w:t>
      </w:r>
      <w:r>
        <w:rPr>
          <w:rFonts w:ascii="Arial" w:hAnsi="Arial" w:cs="Arial"/>
        </w:rPr>
        <w:t>s</w:t>
      </w:r>
      <w:r w:rsidRPr="00D8557C">
        <w:rPr>
          <w:rFonts w:ascii="Arial" w:hAnsi="Arial" w:cs="Arial"/>
        </w:rPr>
        <w:t xml:space="preserve"> a list of all potential repair sites from a variety of sources including United States Army Corps of Engineers inspection and evaluation data, DWR maintenance and evaluation program data, and input from LMAs.  </w:t>
      </w:r>
    </w:p>
    <w:p w:rsidR="007E22CC" w:rsidRDefault="007E22CC" w:rsidP="007E22CC">
      <w:pPr>
        <w:rPr>
          <w:rFonts w:ascii="Arial" w:hAnsi="Arial" w:cs="Arial"/>
        </w:rPr>
      </w:pPr>
      <w:r w:rsidRPr="00D8557C">
        <w:rPr>
          <w:rFonts w:ascii="Arial" w:hAnsi="Arial" w:cs="Arial"/>
        </w:rPr>
        <w:t>For each site that meets FSRP screening criteria, DWR work</w:t>
      </w:r>
      <w:r w:rsidR="00144553">
        <w:rPr>
          <w:rFonts w:ascii="Arial" w:hAnsi="Arial" w:cs="Arial"/>
        </w:rPr>
        <w:t>s</w:t>
      </w:r>
      <w:r w:rsidRPr="00D8557C">
        <w:rPr>
          <w:rFonts w:ascii="Arial" w:hAnsi="Arial" w:cs="Arial"/>
        </w:rPr>
        <w:t xml:space="preserve"> with LMAs to assess the sites and remediation options, and prioritize</w:t>
      </w:r>
      <w:r w:rsidR="00144553">
        <w:rPr>
          <w:rFonts w:ascii="Arial" w:hAnsi="Arial" w:cs="Arial"/>
        </w:rPr>
        <w:t>s</w:t>
      </w:r>
      <w:r w:rsidRPr="00D8557C">
        <w:rPr>
          <w:rFonts w:ascii="Arial" w:hAnsi="Arial" w:cs="Arial"/>
        </w:rPr>
        <w:t xml:space="preserve"> sites</w:t>
      </w:r>
      <w:r w:rsidR="00144553">
        <w:rPr>
          <w:rFonts w:ascii="Arial" w:hAnsi="Arial" w:cs="Arial"/>
        </w:rPr>
        <w:t xml:space="preserve"> to maximize flood risk reduction</w:t>
      </w:r>
      <w:r w:rsidRPr="00D8557C">
        <w:rPr>
          <w:rFonts w:ascii="Arial" w:hAnsi="Arial" w:cs="Arial"/>
        </w:rPr>
        <w:t xml:space="preserve"> for implementation. </w:t>
      </w:r>
    </w:p>
    <w:p w:rsidR="007E22CC" w:rsidRDefault="007E22CC" w:rsidP="007E22CC">
      <w:pPr>
        <w:rPr>
          <w:rFonts w:ascii="Arial" w:hAnsi="Arial" w:cs="Arial"/>
        </w:rPr>
      </w:pPr>
    </w:p>
    <w:p w:rsidR="007E22CC" w:rsidRPr="00D8557C" w:rsidRDefault="007E22CC" w:rsidP="007E22CC">
      <w:pPr>
        <w:rPr>
          <w:rFonts w:ascii="Arial" w:hAnsi="Arial" w:cs="Arial"/>
        </w:rPr>
      </w:pPr>
      <w:r w:rsidRPr="00D8557C">
        <w:rPr>
          <w:rFonts w:ascii="Arial" w:hAnsi="Arial" w:cs="Arial"/>
        </w:rPr>
        <w:t>For each eligible repair project, DWR work</w:t>
      </w:r>
      <w:r>
        <w:rPr>
          <w:rFonts w:ascii="Arial" w:hAnsi="Arial" w:cs="Arial"/>
        </w:rPr>
        <w:t>s</w:t>
      </w:r>
      <w:r w:rsidRPr="00D8557C">
        <w:rPr>
          <w:rFonts w:ascii="Arial" w:hAnsi="Arial" w:cs="Arial"/>
        </w:rPr>
        <w:t xml:space="preserve"> with the LMA to establish a Project Agreement that define</w:t>
      </w:r>
      <w:r w:rsidR="00144553">
        <w:rPr>
          <w:rFonts w:ascii="Arial" w:hAnsi="Arial" w:cs="Arial"/>
        </w:rPr>
        <w:t>s</w:t>
      </w:r>
      <w:r w:rsidRPr="00D8557C">
        <w:rPr>
          <w:rFonts w:ascii="Arial" w:hAnsi="Arial" w:cs="Arial"/>
        </w:rPr>
        <w:t xml:space="preserve"> the roles and responsibilities for each</w:t>
      </w:r>
      <w:r>
        <w:rPr>
          <w:rFonts w:ascii="Arial" w:hAnsi="Arial" w:cs="Arial"/>
        </w:rPr>
        <w:t xml:space="preserve"> sponsor</w:t>
      </w:r>
      <w:r w:rsidRPr="00D8557C">
        <w:rPr>
          <w:rFonts w:ascii="Arial" w:hAnsi="Arial" w:cs="Arial"/>
        </w:rPr>
        <w:t xml:space="preserve">.  </w:t>
      </w:r>
      <w:r w:rsidR="00144553">
        <w:rPr>
          <w:rFonts w:ascii="Arial" w:hAnsi="Arial" w:cs="Arial"/>
        </w:rPr>
        <w:t>The c</w:t>
      </w:r>
      <w:r w:rsidRPr="00D8557C">
        <w:rPr>
          <w:rFonts w:ascii="Arial" w:hAnsi="Arial" w:cs="Arial"/>
        </w:rPr>
        <w:t xml:space="preserve">osts </w:t>
      </w:r>
      <w:r w:rsidR="00144553">
        <w:rPr>
          <w:rFonts w:ascii="Arial" w:hAnsi="Arial" w:cs="Arial"/>
        </w:rPr>
        <w:t>are</w:t>
      </w:r>
      <w:r w:rsidRPr="00D8557C">
        <w:rPr>
          <w:rFonts w:ascii="Arial" w:hAnsi="Arial" w:cs="Arial"/>
        </w:rPr>
        <w:t xml:space="preserve"> shared between DWR and the LMA consistent with </w:t>
      </w:r>
      <w:r w:rsidR="00144553">
        <w:rPr>
          <w:rFonts w:ascii="Arial" w:hAnsi="Arial" w:cs="Arial"/>
        </w:rPr>
        <w:t>FSRP</w:t>
      </w:r>
      <w:r w:rsidRPr="00D8557C">
        <w:rPr>
          <w:rFonts w:ascii="Arial" w:hAnsi="Arial" w:cs="Arial"/>
        </w:rPr>
        <w:t xml:space="preserve"> guidelines which includes provisions for increased State share for disadvantaged communities</w:t>
      </w:r>
      <w:r>
        <w:rPr>
          <w:rFonts w:ascii="Arial" w:hAnsi="Arial" w:cs="Arial"/>
        </w:rPr>
        <w:t xml:space="preserve"> and other incentives</w:t>
      </w:r>
      <w:r w:rsidRPr="00D8557C">
        <w:rPr>
          <w:rFonts w:ascii="Arial" w:hAnsi="Arial" w:cs="Arial"/>
        </w:rPr>
        <w:t>.</w:t>
      </w:r>
      <w:r>
        <w:rPr>
          <w:rFonts w:ascii="Arial" w:hAnsi="Arial" w:cs="Arial"/>
        </w:rPr>
        <w:t xml:space="preserve">  Typical cost-share calculations result in a 10-15 percent local share of the total project cost.</w:t>
      </w:r>
    </w:p>
    <w:p w:rsidR="007E22CC" w:rsidRPr="00D8557C" w:rsidRDefault="007E22CC" w:rsidP="007E22CC">
      <w:pPr>
        <w:rPr>
          <w:rFonts w:ascii="Arial" w:hAnsi="Arial" w:cs="Arial"/>
        </w:rPr>
      </w:pPr>
    </w:p>
    <w:p w:rsidR="007E22CC" w:rsidRDefault="007E22CC" w:rsidP="007E22CC">
      <w:pPr>
        <w:rPr>
          <w:rFonts w:ascii="Arial" w:hAnsi="Arial" w:cs="Arial"/>
        </w:rPr>
      </w:pPr>
      <w:r w:rsidRPr="00D8557C">
        <w:rPr>
          <w:rFonts w:ascii="Arial" w:hAnsi="Arial" w:cs="Arial"/>
        </w:rPr>
        <w:t xml:space="preserve">For repairs to facilities maintained by an LMA, it is anticipated that the LMA will prepare the design and perform the repair with DWR oversight.  However, should the LMA lack the resources, DWR may perform the repair on behalf of the LMA.  DWR will perform repairs for damage to State-maintained facilities. </w:t>
      </w:r>
    </w:p>
    <w:p w:rsidR="007E22CC" w:rsidRDefault="007E22CC" w:rsidP="007E22CC">
      <w:pPr>
        <w:rPr>
          <w:rFonts w:ascii="Arial" w:hAnsi="Arial" w:cs="Arial"/>
        </w:rPr>
      </w:pPr>
    </w:p>
    <w:p w:rsidR="007E22CC" w:rsidRDefault="007E22CC" w:rsidP="007E22CC">
      <w:pPr>
        <w:rPr>
          <w:rFonts w:ascii="Arial" w:hAnsi="Arial" w:cs="Arial"/>
        </w:rPr>
      </w:pPr>
    </w:p>
    <w:p w:rsidR="007E22CC" w:rsidRPr="00D8557C" w:rsidRDefault="007E22CC" w:rsidP="007E22CC">
      <w:pPr>
        <w:rPr>
          <w:rFonts w:ascii="Arial" w:hAnsi="Arial" w:cs="Arial"/>
          <w:b/>
          <w:u w:val="single"/>
        </w:rPr>
      </w:pPr>
      <w:r w:rsidRPr="00D8557C">
        <w:rPr>
          <w:rFonts w:ascii="Arial" w:hAnsi="Arial" w:cs="Arial"/>
          <w:b/>
          <w:u w:val="single"/>
        </w:rPr>
        <w:t>Current Status</w:t>
      </w:r>
    </w:p>
    <w:p w:rsidR="007E22CC" w:rsidRDefault="007E22CC" w:rsidP="007E22CC">
      <w:pPr>
        <w:rPr>
          <w:rFonts w:ascii="Arial" w:hAnsi="Arial" w:cs="Arial"/>
        </w:rPr>
      </w:pPr>
    </w:p>
    <w:p w:rsidR="007E22CC" w:rsidRPr="00D54FD9" w:rsidRDefault="007E22CC" w:rsidP="007E22CC">
      <w:pPr>
        <w:pStyle w:val="ListParagraph"/>
        <w:numPr>
          <w:ilvl w:val="0"/>
          <w:numId w:val="6"/>
        </w:numPr>
        <w:ind w:left="360"/>
        <w:rPr>
          <w:rFonts w:ascii="Arial" w:hAnsi="Arial" w:cs="Arial"/>
        </w:rPr>
      </w:pPr>
      <w:r w:rsidRPr="00D54FD9">
        <w:rPr>
          <w:rFonts w:ascii="Arial" w:hAnsi="Arial" w:cs="Arial"/>
        </w:rPr>
        <w:t>In fall of 2013, FSRP Guidelines were finalized, which include a description of FSRP, project and LMA eligibility requirements, and cost share and project funding requirements.</w:t>
      </w:r>
    </w:p>
    <w:p w:rsidR="007E22CC" w:rsidRDefault="007E22CC" w:rsidP="007E22CC">
      <w:pPr>
        <w:ind w:left="360" w:hanging="360"/>
        <w:rPr>
          <w:rFonts w:ascii="Arial" w:hAnsi="Arial" w:cs="Arial"/>
        </w:rPr>
      </w:pPr>
    </w:p>
    <w:p w:rsidR="007E22CC" w:rsidRPr="00D54FD9" w:rsidRDefault="007E22CC" w:rsidP="007E22CC">
      <w:pPr>
        <w:pStyle w:val="ListParagraph"/>
        <w:numPr>
          <w:ilvl w:val="0"/>
          <w:numId w:val="6"/>
        </w:numPr>
        <w:ind w:left="360"/>
        <w:rPr>
          <w:rFonts w:ascii="Arial" w:hAnsi="Arial" w:cs="Arial"/>
        </w:rPr>
      </w:pPr>
      <w:r w:rsidRPr="00D54FD9">
        <w:rPr>
          <w:rFonts w:ascii="Arial" w:hAnsi="Arial" w:cs="Arial"/>
        </w:rPr>
        <w:t>Field reconnaissance and data collection began in 2013 and continues to be updated annually.</w:t>
      </w:r>
    </w:p>
    <w:p w:rsidR="007E22CC" w:rsidRDefault="007E22CC" w:rsidP="007E22CC">
      <w:pPr>
        <w:ind w:left="360" w:hanging="360"/>
        <w:rPr>
          <w:rFonts w:ascii="Arial" w:hAnsi="Arial" w:cs="Arial"/>
        </w:rPr>
      </w:pPr>
    </w:p>
    <w:p w:rsidR="007E22CC" w:rsidRPr="00D54FD9" w:rsidRDefault="007E22CC" w:rsidP="007E22CC">
      <w:pPr>
        <w:pStyle w:val="ListParagraph"/>
        <w:numPr>
          <w:ilvl w:val="0"/>
          <w:numId w:val="6"/>
        </w:numPr>
        <w:ind w:left="360"/>
        <w:rPr>
          <w:rFonts w:ascii="Arial" w:hAnsi="Arial" w:cs="Arial"/>
        </w:rPr>
      </w:pPr>
      <w:r w:rsidRPr="00D54FD9">
        <w:rPr>
          <w:rFonts w:ascii="Arial" w:hAnsi="Arial" w:cs="Arial"/>
        </w:rPr>
        <w:t xml:space="preserve">Notices of FSRP eligibility </w:t>
      </w:r>
      <w:r>
        <w:rPr>
          <w:rFonts w:ascii="Arial" w:hAnsi="Arial" w:cs="Arial"/>
        </w:rPr>
        <w:t>were</w:t>
      </w:r>
      <w:r w:rsidRPr="00D54FD9">
        <w:rPr>
          <w:rFonts w:ascii="Arial" w:hAnsi="Arial" w:cs="Arial"/>
        </w:rPr>
        <w:t xml:space="preserve"> sent to non-urban LMAs, with </w:t>
      </w:r>
      <w:r w:rsidR="009A7E78">
        <w:rPr>
          <w:rFonts w:ascii="Arial" w:hAnsi="Arial" w:cs="Arial"/>
        </w:rPr>
        <w:t>about 40</w:t>
      </w:r>
      <w:r w:rsidRPr="00D54FD9">
        <w:rPr>
          <w:rFonts w:ascii="Arial" w:hAnsi="Arial" w:cs="Arial"/>
        </w:rPr>
        <w:t xml:space="preserve"> returning intent to participate letters.</w:t>
      </w:r>
    </w:p>
    <w:p w:rsidR="007E22CC" w:rsidRDefault="007E22CC" w:rsidP="007E22CC">
      <w:pPr>
        <w:ind w:left="360" w:hanging="360"/>
        <w:rPr>
          <w:rFonts w:ascii="Arial" w:hAnsi="Arial" w:cs="Arial"/>
        </w:rPr>
      </w:pPr>
    </w:p>
    <w:p w:rsidR="00144032" w:rsidRDefault="007E22CC" w:rsidP="00144032">
      <w:pPr>
        <w:pStyle w:val="ListParagraph"/>
        <w:numPr>
          <w:ilvl w:val="0"/>
          <w:numId w:val="6"/>
        </w:numPr>
        <w:ind w:left="360"/>
        <w:rPr>
          <w:rFonts w:ascii="Arial" w:hAnsi="Arial" w:cs="Arial"/>
        </w:rPr>
      </w:pPr>
      <w:r w:rsidRPr="00144032">
        <w:rPr>
          <w:rFonts w:ascii="Arial" w:hAnsi="Arial" w:cs="Arial"/>
        </w:rPr>
        <w:t xml:space="preserve">At this time, </w:t>
      </w:r>
      <w:r w:rsidR="00144032" w:rsidRPr="00144032">
        <w:rPr>
          <w:rFonts w:ascii="Arial" w:hAnsi="Arial" w:cs="Arial"/>
        </w:rPr>
        <w:t>six</w:t>
      </w:r>
      <w:r w:rsidRPr="00144032">
        <w:rPr>
          <w:rFonts w:ascii="Arial" w:hAnsi="Arial" w:cs="Arial"/>
        </w:rPr>
        <w:t xml:space="preserve"> project</w:t>
      </w:r>
      <w:r w:rsidR="009A7E78">
        <w:rPr>
          <w:rFonts w:ascii="Arial" w:hAnsi="Arial" w:cs="Arial"/>
        </w:rPr>
        <w:t>s</w:t>
      </w:r>
      <w:r w:rsidRPr="00144032">
        <w:rPr>
          <w:rFonts w:ascii="Arial" w:hAnsi="Arial" w:cs="Arial"/>
        </w:rPr>
        <w:t xml:space="preserve"> have been </w:t>
      </w:r>
      <w:r w:rsidR="009A7E78">
        <w:rPr>
          <w:rFonts w:ascii="Arial" w:hAnsi="Arial" w:cs="Arial"/>
        </w:rPr>
        <w:t>completed</w:t>
      </w:r>
      <w:r w:rsidRPr="00144032">
        <w:rPr>
          <w:rFonts w:ascii="Arial" w:hAnsi="Arial" w:cs="Arial"/>
        </w:rPr>
        <w:t xml:space="preserve"> to re-gravel levee patrol roads</w:t>
      </w:r>
      <w:r w:rsidR="00B85467">
        <w:rPr>
          <w:rFonts w:ascii="Arial" w:hAnsi="Arial" w:cs="Arial"/>
        </w:rPr>
        <w:t xml:space="preserve">. As project leads, the </w:t>
      </w:r>
      <w:r w:rsidR="00196E66">
        <w:rPr>
          <w:rFonts w:ascii="Arial" w:hAnsi="Arial" w:cs="Arial"/>
        </w:rPr>
        <w:t>LMAs</w:t>
      </w:r>
      <w:r w:rsidRPr="00144032">
        <w:rPr>
          <w:rFonts w:ascii="Arial" w:hAnsi="Arial" w:cs="Arial"/>
        </w:rPr>
        <w:t xml:space="preserve"> </w:t>
      </w:r>
      <w:r w:rsidR="00196E66">
        <w:rPr>
          <w:rFonts w:ascii="Arial" w:hAnsi="Arial" w:cs="Arial"/>
        </w:rPr>
        <w:t xml:space="preserve">have completed these projects for </w:t>
      </w:r>
      <w:r w:rsidRPr="00144032">
        <w:rPr>
          <w:rFonts w:ascii="Arial" w:hAnsi="Arial" w:cs="Arial"/>
        </w:rPr>
        <w:t>$</w:t>
      </w:r>
      <w:r w:rsidR="00196E66">
        <w:rPr>
          <w:rFonts w:ascii="Arial" w:hAnsi="Arial" w:cs="Arial"/>
        </w:rPr>
        <w:t>6.8</w:t>
      </w:r>
      <w:r w:rsidRPr="00144032">
        <w:rPr>
          <w:rFonts w:ascii="Arial" w:hAnsi="Arial" w:cs="Arial"/>
        </w:rPr>
        <w:t xml:space="preserve"> million</w:t>
      </w:r>
      <w:r w:rsidR="00196E66">
        <w:rPr>
          <w:rFonts w:ascii="Arial" w:hAnsi="Arial" w:cs="Arial"/>
        </w:rPr>
        <w:t>, against budgeted estimates of $8.6million</w:t>
      </w:r>
      <w:r w:rsidRPr="00144032">
        <w:rPr>
          <w:rFonts w:ascii="Arial" w:hAnsi="Arial" w:cs="Arial"/>
        </w:rPr>
        <w:t>.</w:t>
      </w:r>
    </w:p>
    <w:p w:rsidR="00144032" w:rsidRPr="00144032" w:rsidRDefault="00144032" w:rsidP="00144032">
      <w:pPr>
        <w:pStyle w:val="ListParagraph"/>
        <w:rPr>
          <w:rFonts w:ascii="Arial" w:hAnsi="Arial" w:cs="Arial"/>
        </w:rPr>
      </w:pPr>
    </w:p>
    <w:p w:rsidR="00144032" w:rsidRDefault="00144032" w:rsidP="00144032">
      <w:pPr>
        <w:pStyle w:val="ListParagraph"/>
        <w:numPr>
          <w:ilvl w:val="0"/>
          <w:numId w:val="6"/>
        </w:numPr>
        <w:ind w:left="360"/>
        <w:rPr>
          <w:rFonts w:ascii="Arial" w:hAnsi="Arial" w:cs="Arial"/>
        </w:rPr>
      </w:pPr>
      <w:r w:rsidRPr="00144032">
        <w:rPr>
          <w:rFonts w:ascii="Arial" w:hAnsi="Arial" w:cs="Arial"/>
        </w:rPr>
        <w:t xml:space="preserve">At this time, </w:t>
      </w:r>
      <w:r>
        <w:rPr>
          <w:rFonts w:ascii="Arial" w:hAnsi="Arial" w:cs="Arial"/>
        </w:rPr>
        <w:t>22</w:t>
      </w:r>
      <w:r w:rsidRPr="00144032">
        <w:rPr>
          <w:rFonts w:ascii="Arial" w:hAnsi="Arial" w:cs="Arial"/>
        </w:rPr>
        <w:t xml:space="preserve"> project agreements have been executed to re-gravel levee patrol roads, repair critical erosion</w:t>
      </w:r>
      <w:r>
        <w:rPr>
          <w:rFonts w:ascii="Arial" w:hAnsi="Arial" w:cs="Arial"/>
        </w:rPr>
        <w:t>/ seepage</w:t>
      </w:r>
      <w:r w:rsidRPr="00144032">
        <w:rPr>
          <w:rFonts w:ascii="Arial" w:hAnsi="Arial" w:cs="Arial"/>
        </w:rPr>
        <w:t xml:space="preserve"> sites and repair an electrical control structure.  </w:t>
      </w:r>
      <w:r>
        <w:rPr>
          <w:rFonts w:ascii="Arial" w:hAnsi="Arial" w:cs="Arial"/>
        </w:rPr>
        <w:t xml:space="preserve">Projects are various stages of </w:t>
      </w:r>
      <w:r w:rsidR="00B85467">
        <w:rPr>
          <w:rFonts w:ascii="Arial" w:hAnsi="Arial" w:cs="Arial"/>
        </w:rPr>
        <w:t>d</w:t>
      </w:r>
      <w:r>
        <w:rPr>
          <w:rFonts w:ascii="Arial" w:hAnsi="Arial" w:cs="Arial"/>
        </w:rPr>
        <w:t>esign, permitting and construction</w:t>
      </w:r>
      <w:r w:rsidRPr="00144032">
        <w:rPr>
          <w:rFonts w:ascii="Arial" w:hAnsi="Arial" w:cs="Arial"/>
        </w:rPr>
        <w:t>.  DWR has committed approximately $</w:t>
      </w:r>
      <w:r w:rsidR="00110C7E">
        <w:rPr>
          <w:rFonts w:ascii="Arial" w:hAnsi="Arial" w:cs="Arial"/>
        </w:rPr>
        <w:t>43</w:t>
      </w:r>
      <w:r w:rsidRPr="00144032">
        <w:rPr>
          <w:rFonts w:ascii="Arial" w:hAnsi="Arial" w:cs="Arial"/>
        </w:rPr>
        <w:t xml:space="preserve"> million to these projects.</w:t>
      </w:r>
    </w:p>
    <w:p w:rsidR="00037B8C" w:rsidRPr="00037B8C" w:rsidRDefault="00037B8C" w:rsidP="00037B8C">
      <w:pPr>
        <w:pStyle w:val="ListParagraph"/>
        <w:rPr>
          <w:rFonts w:ascii="Arial" w:hAnsi="Arial" w:cs="Arial"/>
        </w:rPr>
      </w:pPr>
    </w:p>
    <w:p w:rsidR="00037B8C" w:rsidRPr="00144032" w:rsidRDefault="00037B8C" w:rsidP="00144032">
      <w:pPr>
        <w:pStyle w:val="ListParagraph"/>
        <w:numPr>
          <w:ilvl w:val="0"/>
          <w:numId w:val="6"/>
        </w:numPr>
        <w:ind w:left="360"/>
        <w:rPr>
          <w:rFonts w:ascii="Arial" w:hAnsi="Arial" w:cs="Arial"/>
        </w:rPr>
      </w:pPr>
      <w:r>
        <w:rPr>
          <w:rFonts w:ascii="Arial" w:hAnsi="Arial" w:cs="Arial"/>
        </w:rPr>
        <w:t xml:space="preserve">About 18 Project agreements are under </w:t>
      </w:r>
      <w:r w:rsidR="00FD1ABC">
        <w:rPr>
          <w:rFonts w:ascii="Arial" w:hAnsi="Arial" w:cs="Arial"/>
        </w:rPr>
        <w:t xml:space="preserve">various stages of </w:t>
      </w:r>
      <w:r>
        <w:rPr>
          <w:rFonts w:ascii="Arial" w:hAnsi="Arial" w:cs="Arial"/>
        </w:rPr>
        <w:t>development.</w:t>
      </w:r>
    </w:p>
    <w:p w:rsidR="00144032" w:rsidRDefault="00144032" w:rsidP="00144032">
      <w:pPr>
        <w:rPr>
          <w:rFonts w:ascii="Arial" w:hAnsi="Arial" w:cs="Arial"/>
        </w:rPr>
      </w:pPr>
    </w:p>
    <w:p w:rsidR="007E22CC" w:rsidRDefault="007E22CC" w:rsidP="007E22CC">
      <w:pPr>
        <w:rPr>
          <w:rFonts w:ascii="Arial" w:hAnsi="Arial" w:cs="Arial"/>
        </w:rPr>
      </w:pPr>
    </w:p>
    <w:p w:rsidR="007E22CC" w:rsidRPr="00704CE8" w:rsidRDefault="007E22CC" w:rsidP="007E22CC">
      <w:pPr>
        <w:rPr>
          <w:rFonts w:ascii="Arial" w:hAnsi="Arial" w:cs="Arial"/>
          <w:b/>
          <w:u w:val="single"/>
        </w:rPr>
      </w:pPr>
      <w:r w:rsidRPr="00704CE8">
        <w:rPr>
          <w:rFonts w:ascii="Arial" w:hAnsi="Arial" w:cs="Arial"/>
          <w:b/>
          <w:u w:val="single"/>
        </w:rPr>
        <w:t>Next Steps</w:t>
      </w:r>
    </w:p>
    <w:p w:rsidR="007E22CC" w:rsidRDefault="007E22CC" w:rsidP="007E22CC">
      <w:pPr>
        <w:rPr>
          <w:rFonts w:ascii="Arial" w:hAnsi="Arial" w:cs="Arial"/>
        </w:rPr>
      </w:pPr>
    </w:p>
    <w:p w:rsidR="007E22CC" w:rsidRPr="00D54FD9" w:rsidRDefault="007E22CC" w:rsidP="007E22CC">
      <w:pPr>
        <w:pStyle w:val="ListParagraph"/>
        <w:numPr>
          <w:ilvl w:val="0"/>
          <w:numId w:val="7"/>
        </w:numPr>
        <w:ind w:left="360"/>
        <w:rPr>
          <w:rFonts w:ascii="Arial" w:hAnsi="Arial" w:cs="Arial"/>
        </w:rPr>
      </w:pPr>
      <w:r w:rsidRPr="00D54FD9">
        <w:rPr>
          <w:rFonts w:ascii="Arial" w:hAnsi="Arial" w:cs="Arial"/>
        </w:rPr>
        <w:t>DWR continue</w:t>
      </w:r>
      <w:r w:rsidR="00144032">
        <w:rPr>
          <w:rFonts w:ascii="Arial" w:hAnsi="Arial" w:cs="Arial"/>
        </w:rPr>
        <w:t>s</w:t>
      </w:r>
      <w:r w:rsidRPr="00D54FD9">
        <w:rPr>
          <w:rFonts w:ascii="Arial" w:hAnsi="Arial" w:cs="Arial"/>
        </w:rPr>
        <w:t xml:space="preserve"> to work with eligible and interested LMAs to develop FSRP Project Agreements to initiate repairs to non-urban SPFC leveed areas.</w:t>
      </w:r>
    </w:p>
    <w:p w:rsidR="007E22CC" w:rsidRDefault="007E22CC" w:rsidP="007E22CC">
      <w:pPr>
        <w:ind w:left="360"/>
        <w:rPr>
          <w:rFonts w:ascii="Arial" w:hAnsi="Arial" w:cs="Arial"/>
        </w:rPr>
      </w:pPr>
    </w:p>
    <w:p w:rsidR="007E22CC" w:rsidRPr="00D54FD9" w:rsidRDefault="007E22CC" w:rsidP="007E22CC">
      <w:pPr>
        <w:pStyle w:val="ListParagraph"/>
        <w:numPr>
          <w:ilvl w:val="0"/>
          <w:numId w:val="7"/>
        </w:numPr>
        <w:ind w:left="360"/>
        <w:rPr>
          <w:rFonts w:ascii="Arial" w:hAnsi="Arial" w:cs="Arial"/>
        </w:rPr>
      </w:pPr>
      <w:r w:rsidRPr="00D54FD9">
        <w:rPr>
          <w:rFonts w:ascii="Arial" w:hAnsi="Arial" w:cs="Arial"/>
        </w:rPr>
        <w:t>Annual field reconnaissance and data collection will continue, including coordination with LMAs to identify any critical levee issues within the non-urban SPFC system.</w:t>
      </w:r>
    </w:p>
    <w:p w:rsidR="007E22CC" w:rsidRDefault="007E22CC" w:rsidP="007E22CC">
      <w:pPr>
        <w:ind w:left="360"/>
        <w:rPr>
          <w:rFonts w:ascii="Arial" w:hAnsi="Arial" w:cs="Arial"/>
        </w:rPr>
      </w:pPr>
    </w:p>
    <w:p w:rsidR="007E22CC" w:rsidRPr="00D54FD9" w:rsidRDefault="007E22CC" w:rsidP="007E22CC">
      <w:pPr>
        <w:pStyle w:val="ListParagraph"/>
        <w:numPr>
          <w:ilvl w:val="0"/>
          <w:numId w:val="7"/>
        </w:numPr>
        <w:ind w:left="360"/>
        <w:rPr>
          <w:rFonts w:ascii="Arial" w:hAnsi="Arial" w:cs="Arial"/>
        </w:rPr>
      </w:pPr>
      <w:r w:rsidRPr="00D54FD9">
        <w:rPr>
          <w:rFonts w:ascii="Arial" w:hAnsi="Arial" w:cs="Arial"/>
        </w:rPr>
        <w:t xml:space="preserve">Repair projects, under cost-shared funding, will be implemented according to the terms of the associated Project Agreement.  </w:t>
      </w:r>
    </w:p>
    <w:p w:rsidR="00704CE8" w:rsidRDefault="00704CE8" w:rsidP="007E22CC">
      <w:pPr>
        <w:rPr>
          <w:rFonts w:ascii="Arial" w:hAnsi="Arial" w:cs="Arial"/>
        </w:rPr>
      </w:pPr>
    </w:p>
    <w:sectPr w:rsidR="00704CE8" w:rsidSect="007654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83" w:rsidRDefault="00574183" w:rsidP="0087213E">
      <w:r>
        <w:separator/>
      </w:r>
    </w:p>
  </w:endnote>
  <w:endnote w:type="continuationSeparator" w:id="0">
    <w:p w:rsidR="00574183" w:rsidRDefault="00574183" w:rsidP="0087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83" w:rsidRDefault="00574183" w:rsidP="0087213E">
      <w:r>
        <w:separator/>
      </w:r>
    </w:p>
  </w:footnote>
  <w:footnote w:type="continuationSeparator" w:id="0">
    <w:p w:rsidR="00574183" w:rsidRDefault="00574183" w:rsidP="0087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BD" w:rsidRPr="00FC7EBD" w:rsidRDefault="00F95B0B" w:rsidP="00FC7EBD">
    <w:pPr>
      <w:pStyle w:val="Header"/>
      <w:jc w:val="right"/>
      <w:rPr>
        <w:rFonts w:ascii="Arial" w:hAnsi="Arial" w:cs="Arial"/>
      </w:rPr>
    </w:pPr>
    <w:r>
      <w:rPr>
        <w:rFonts w:ascii="Arial" w:hAnsi="Arial" w:cs="Arial"/>
      </w:rPr>
      <w:t xml:space="preserve">Item </w:t>
    </w:r>
    <w:r w:rsidR="000B6F04">
      <w:rPr>
        <w:rFonts w:ascii="Arial" w:hAnsi="Arial" w:cs="Arial"/>
      </w:rPr>
      <w:t>8</w:t>
    </w:r>
    <w:r w:rsidR="007E22CC">
      <w:rPr>
        <w:rFonts w:ascii="Arial" w:hAnsi="Arial" w:cs="Arial"/>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997"/>
    <w:multiLevelType w:val="hybridMultilevel"/>
    <w:tmpl w:val="DAB8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72865"/>
    <w:multiLevelType w:val="hybridMultilevel"/>
    <w:tmpl w:val="DB3E91B4"/>
    <w:lvl w:ilvl="0" w:tplc="5568D58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D21D0"/>
    <w:multiLevelType w:val="hybridMultilevel"/>
    <w:tmpl w:val="1E8403BE"/>
    <w:lvl w:ilvl="0" w:tplc="5568D58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66217D"/>
    <w:multiLevelType w:val="hybridMultilevel"/>
    <w:tmpl w:val="DFB4952A"/>
    <w:lvl w:ilvl="0" w:tplc="9852F854">
      <w:start w:val="1"/>
      <w:numFmt w:val="bullet"/>
      <w:pStyle w:val="2BulletLis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35BE6DFE"/>
    <w:multiLevelType w:val="hybridMultilevel"/>
    <w:tmpl w:val="DCECD3AC"/>
    <w:lvl w:ilvl="0" w:tplc="5568D58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C06E6"/>
    <w:multiLevelType w:val="hybridMultilevel"/>
    <w:tmpl w:val="978C4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467D0"/>
    <w:multiLevelType w:val="hybridMultilevel"/>
    <w:tmpl w:val="B1301CB6"/>
    <w:lvl w:ilvl="0" w:tplc="FE8CFFAE">
      <w:start w:val="1"/>
      <w:numFmt w:val="decimal"/>
      <w:lvlText w:val="%1."/>
      <w:lvlJc w:val="left"/>
      <w:pPr>
        <w:ind w:left="540" w:hanging="360"/>
      </w:pPr>
      <w:rPr>
        <w:rFonts w:cs="Times New Roman" w:hint="default"/>
        <w:b/>
        <w:color w:val="auto"/>
      </w:rPr>
    </w:lvl>
    <w:lvl w:ilvl="1" w:tplc="BF1ABB0A">
      <w:start w:val="1"/>
      <w:numFmt w:val="upperLetter"/>
      <w:lvlText w:val="%2."/>
      <w:lvlJc w:val="left"/>
      <w:pPr>
        <w:ind w:left="72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3"/>
  </w:num>
  <w:num w:numId="4">
    <w:abstractNumId w:val="3"/>
  </w:num>
  <w:num w:numId="5">
    <w:abstractNumId w:val="2"/>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0C"/>
    <w:rsid w:val="000000ED"/>
    <w:rsid w:val="00000852"/>
    <w:rsid w:val="00000F94"/>
    <w:rsid w:val="00001912"/>
    <w:rsid w:val="00001DFC"/>
    <w:rsid w:val="000022CC"/>
    <w:rsid w:val="00002651"/>
    <w:rsid w:val="00003044"/>
    <w:rsid w:val="00003C07"/>
    <w:rsid w:val="00004EB0"/>
    <w:rsid w:val="00006212"/>
    <w:rsid w:val="0000704D"/>
    <w:rsid w:val="00007DCE"/>
    <w:rsid w:val="000110FD"/>
    <w:rsid w:val="000122E1"/>
    <w:rsid w:val="00012542"/>
    <w:rsid w:val="0001339F"/>
    <w:rsid w:val="00013CD3"/>
    <w:rsid w:val="00014B60"/>
    <w:rsid w:val="00014CE0"/>
    <w:rsid w:val="00015A26"/>
    <w:rsid w:val="00017399"/>
    <w:rsid w:val="00017D61"/>
    <w:rsid w:val="00020654"/>
    <w:rsid w:val="00021431"/>
    <w:rsid w:val="00021A43"/>
    <w:rsid w:val="00021D33"/>
    <w:rsid w:val="00022B02"/>
    <w:rsid w:val="000238CE"/>
    <w:rsid w:val="00023EAB"/>
    <w:rsid w:val="00024A5B"/>
    <w:rsid w:val="00024C6F"/>
    <w:rsid w:val="00025B78"/>
    <w:rsid w:val="0002602B"/>
    <w:rsid w:val="0002654D"/>
    <w:rsid w:val="00031091"/>
    <w:rsid w:val="00031804"/>
    <w:rsid w:val="00032FAA"/>
    <w:rsid w:val="00034188"/>
    <w:rsid w:val="00034CD6"/>
    <w:rsid w:val="000368D8"/>
    <w:rsid w:val="00036CF4"/>
    <w:rsid w:val="000370FC"/>
    <w:rsid w:val="000371D8"/>
    <w:rsid w:val="00037B8C"/>
    <w:rsid w:val="00040004"/>
    <w:rsid w:val="000408E2"/>
    <w:rsid w:val="00040A0E"/>
    <w:rsid w:val="00040C4A"/>
    <w:rsid w:val="000414BF"/>
    <w:rsid w:val="0004192C"/>
    <w:rsid w:val="00041BA7"/>
    <w:rsid w:val="000425E3"/>
    <w:rsid w:val="00042BDA"/>
    <w:rsid w:val="00042FFD"/>
    <w:rsid w:val="00043792"/>
    <w:rsid w:val="00043D43"/>
    <w:rsid w:val="000443F2"/>
    <w:rsid w:val="000451BD"/>
    <w:rsid w:val="000457B1"/>
    <w:rsid w:val="00046244"/>
    <w:rsid w:val="00046585"/>
    <w:rsid w:val="000479EA"/>
    <w:rsid w:val="0005155A"/>
    <w:rsid w:val="00051695"/>
    <w:rsid w:val="000528C4"/>
    <w:rsid w:val="0005434F"/>
    <w:rsid w:val="000548EF"/>
    <w:rsid w:val="00054A10"/>
    <w:rsid w:val="000563BD"/>
    <w:rsid w:val="0005690C"/>
    <w:rsid w:val="00057147"/>
    <w:rsid w:val="0006008E"/>
    <w:rsid w:val="00060822"/>
    <w:rsid w:val="000611A1"/>
    <w:rsid w:val="000617F1"/>
    <w:rsid w:val="00062C71"/>
    <w:rsid w:val="00063B0A"/>
    <w:rsid w:val="00066A8B"/>
    <w:rsid w:val="00067B08"/>
    <w:rsid w:val="0007003F"/>
    <w:rsid w:val="0007008A"/>
    <w:rsid w:val="00071231"/>
    <w:rsid w:val="00071833"/>
    <w:rsid w:val="00071E77"/>
    <w:rsid w:val="00073EA4"/>
    <w:rsid w:val="00074553"/>
    <w:rsid w:val="00074796"/>
    <w:rsid w:val="000748A4"/>
    <w:rsid w:val="0007567D"/>
    <w:rsid w:val="000759AD"/>
    <w:rsid w:val="00075AC8"/>
    <w:rsid w:val="00077745"/>
    <w:rsid w:val="000779CB"/>
    <w:rsid w:val="00080389"/>
    <w:rsid w:val="0008056F"/>
    <w:rsid w:val="00081A5B"/>
    <w:rsid w:val="00082425"/>
    <w:rsid w:val="000826BD"/>
    <w:rsid w:val="00082D94"/>
    <w:rsid w:val="0008333A"/>
    <w:rsid w:val="00083803"/>
    <w:rsid w:val="00083EF2"/>
    <w:rsid w:val="000843CE"/>
    <w:rsid w:val="00086379"/>
    <w:rsid w:val="000864A0"/>
    <w:rsid w:val="00086EC0"/>
    <w:rsid w:val="00090EBA"/>
    <w:rsid w:val="00091684"/>
    <w:rsid w:val="00091F98"/>
    <w:rsid w:val="00092C2B"/>
    <w:rsid w:val="00092D08"/>
    <w:rsid w:val="000948EA"/>
    <w:rsid w:val="0009497C"/>
    <w:rsid w:val="00094D73"/>
    <w:rsid w:val="0009536E"/>
    <w:rsid w:val="0009585F"/>
    <w:rsid w:val="00095D60"/>
    <w:rsid w:val="00096323"/>
    <w:rsid w:val="0009648C"/>
    <w:rsid w:val="000967B9"/>
    <w:rsid w:val="00096955"/>
    <w:rsid w:val="00096D89"/>
    <w:rsid w:val="00096DAF"/>
    <w:rsid w:val="00096E35"/>
    <w:rsid w:val="000979A6"/>
    <w:rsid w:val="00097AB0"/>
    <w:rsid w:val="000A1652"/>
    <w:rsid w:val="000A16DF"/>
    <w:rsid w:val="000A196B"/>
    <w:rsid w:val="000A1C65"/>
    <w:rsid w:val="000A2829"/>
    <w:rsid w:val="000A33AA"/>
    <w:rsid w:val="000A3992"/>
    <w:rsid w:val="000A4061"/>
    <w:rsid w:val="000A41D3"/>
    <w:rsid w:val="000A4576"/>
    <w:rsid w:val="000A5836"/>
    <w:rsid w:val="000A63C4"/>
    <w:rsid w:val="000A796E"/>
    <w:rsid w:val="000A7A7A"/>
    <w:rsid w:val="000B09BD"/>
    <w:rsid w:val="000B1849"/>
    <w:rsid w:val="000B3004"/>
    <w:rsid w:val="000B3C68"/>
    <w:rsid w:val="000B3D82"/>
    <w:rsid w:val="000B4043"/>
    <w:rsid w:val="000B4635"/>
    <w:rsid w:val="000B4DCB"/>
    <w:rsid w:val="000B51BA"/>
    <w:rsid w:val="000B6145"/>
    <w:rsid w:val="000B692C"/>
    <w:rsid w:val="000B6F04"/>
    <w:rsid w:val="000B7475"/>
    <w:rsid w:val="000C0492"/>
    <w:rsid w:val="000C05D7"/>
    <w:rsid w:val="000C1226"/>
    <w:rsid w:val="000C1D22"/>
    <w:rsid w:val="000C242F"/>
    <w:rsid w:val="000C24ED"/>
    <w:rsid w:val="000C26D3"/>
    <w:rsid w:val="000C3C9D"/>
    <w:rsid w:val="000C3E26"/>
    <w:rsid w:val="000C42F5"/>
    <w:rsid w:val="000C61F6"/>
    <w:rsid w:val="000C7D5D"/>
    <w:rsid w:val="000C7F14"/>
    <w:rsid w:val="000C7F6E"/>
    <w:rsid w:val="000D01BF"/>
    <w:rsid w:val="000D0751"/>
    <w:rsid w:val="000D0D07"/>
    <w:rsid w:val="000D0EE5"/>
    <w:rsid w:val="000D19CF"/>
    <w:rsid w:val="000D2744"/>
    <w:rsid w:val="000D29E3"/>
    <w:rsid w:val="000D3B57"/>
    <w:rsid w:val="000D41D3"/>
    <w:rsid w:val="000D6713"/>
    <w:rsid w:val="000E0A72"/>
    <w:rsid w:val="000E0BAA"/>
    <w:rsid w:val="000E0C07"/>
    <w:rsid w:val="000E1777"/>
    <w:rsid w:val="000E283C"/>
    <w:rsid w:val="000E289E"/>
    <w:rsid w:val="000E4415"/>
    <w:rsid w:val="000E492A"/>
    <w:rsid w:val="000E61E4"/>
    <w:rsid w:val="000E677E"/>
    <w:rsid w:val="000E7467"/>
    <w:rsid w:val="000F1BCA"/>
    <w:rsid w:val="000F26F6"/>
    <w:rsid w:val="000F3709"/>
    <w:rsid w:val="000F3C09"/>
    <w:rsid w:val="000F44CE"/>
    <w:rsid w:val="000F4C7A"/>
    <w:rsid w:val="000F6B68"/>
    <w:rsid w:val="000F7693"/>
    <w:rsid w:val="001015A6"/>
    <w:rsid w:val="00101C23"/>
    <w:rsid w:val="001026FB"/>
    <w:rsid w:val="00103041"/>
    <w:rsid w:val="001040C0"/>
    <w:rsid w:val="001040F9"/>
    <w:rsid w:val="00104204"/>
    <w:rsid w:val="00104321"/>
    <w:rsid w:val="001050E3"/>
    <w:rsid w:val="001056CA"/>
    <w:rsid w:val="00105AEE"/>
    <w:rsid w:val="00105C0D"/>
    <w:rsid w:val="00106FC2"/>
    <w:rsid w:val="00110C7E"/>
    <w:rsid w:val="0011219E"/>
    <w:rsid w:val="00113DBD"/>
    <w:rsid w:val="00114DFC"/>
    <w:rsid w:val="0011780F"/>
    <w:rsid w:val="001211CD"/>
    <w:rsid w:val="00123129"/>
    <w:rsid w:val="00123A7C"/>
    <w:rsid w:val="00124ED1"/>
    <w:rsid w:val="00125C6A"/>
    <w:rsid w:val="001265C3"/>
    <w:rsid w:val="0013120E"/>
    <w:rsid w:val="00131F35"/>
    <w:rsid w:val="00132909"/>
    <w:rsid w:val="001329A2"/>
    <w:rsid w:val="00132F71"/>
    <w:rsid w:val="00133522"/>
    <w:rsid w:val="00134448"/>
    <w:rsid w:val="00134884"/>
    <w:rsid w:val="00136450"/>
    <w:rsid w:val="0014136D"/>
    <w:rsid w:val="001415BE"/>
    <w:rsid w:val="00142AF7"/>
    <w:rsid w:val="00142B10"/>
    <w:rsid w:val="00142CD6"/>
    <w:rsid w:val="00142E85"/>
    <w:rsid w:val="0014334A"/>
    <w:rsid w:val="00143B32"/>
    <w:rsid w:val="00143BA3"/>
    <w:rsid w:val="00144032"/>
    <w:rsid w:val="00144553"/>
    <w:rsid w:val="00145A80"/>
    <w:rsid w:val="00145F04"/>
    <w:rsid w:val="001474E2"/>
    <w:rsid w:val="00147A84"/>
    <w:rsid w:val="00147BC0"/>
    <w:rsid w:val="0015161F"/>
    <w:rsid w:val="001517C4"/>
    <w:rsid w:val="001519C7"/>
    <w:rsid w:val="001549C6"/>
    <w:rsid w:val="00155515"/>
    <w:rsid w:val="001557F3"/>
    <w:rsid w:val="00155B94"/>
    <w:rsid w:val="001568F8"/>
    <w:rsid w:val="00156AA6"/>
    <w:rsid w:val="00157000"/>
    <w:rsid w:val="00157272"/>
    <w:rsid w:val="00161494"/>
    <w:rsid w:val="00161ACF"/>
    <w:rsid w:val="00161F93"/>
    <w:rsid w:val="001638F1"/>
    <w:rsid w:val="00164C7F"/>
    <w:rsid w:val="001659B7"/>
    <w:rsid w:val="00165FDD"/>
    <w:rsid w:val="001666F0"/>
    <w:rsid w:val="00166ADC"/>
    <w:rsid w:val="001676BE"/>
    <w:rsid w:val="00167983"/>
    <w:rsid w:val="00167EED"/>
    <w:rsid w:val="00171780"/>
    <w:rsid w:val="0017179D"/>
    <w:rsid w:val="001735D2"/>
    <w:rsid w:val="00173BCB"/>
    <w:rsid w:val="00174D11"/>
    <w:rsid w:val="001758AF"/>
    <w:rsid w:val="00176952"/>
    <w:rsid w:val="00177AF9"/>
    <w:rsid w:val="00177C62"/>
    <w:rsid w:val="001837C4"/>
    <w:rsid w:val="00183C17"/>
    <w:rsid w:val="00184881"/>
    <w:rsid w:val="001848C3"/>
    <w:rsid w:val="00184EB0"/>
    <w:rsid w:val="001855D4"/>
    <w:rsid w:val="00185939"/>
    <w:rsid w:val="00185987"/>
    <w:rsid w:val="001867DC"/>
    <w:rsid w:val="0018692B"/>
    <w:rsid w:val="00186B2E"/>
    <w:rsid w:val="001879A1"/>
    <w:rsid w:val="0019133E"/>
    <w:rsid w:val="00191B9C"/>
    <w:rsid w:val="00192C45"/>
    <w:rsid w:val="001937C6"/>
    <w:rsid w:val="00193961"/>
    <w:rsid w:val="00193BB6"/>
    <w:rsid w:val="00194219"/>
    <w:rsid w:val="00194C46"/>
    <w:rsid w:val="00195396"/>
    <w:rsid w:val="001960E2"/>
    <w:rsid w:val="001967FB"/>
    <w:rsid w:val="00196DF9"/>
    <w:rsid w:val="00196E66"/>
    <w:rsid w:val="00197D95"/>
    <w:rsid w:val="001A2BE0"/>
    <w:rsid w:val="001A2EE4"/>
    <w:rsid w:val="001A2FC3"/>
    <w:rsid w:val="001A37A5"/>
    <w:rsid w:val="001A38AC"/>
    <w:rsid w:val="001A590A"/>
    <w:rsid w:val="001A6865"/>
    <w:rsid w:val="001B0A1D"/>
    <w:rsid w:val="001B0A3B"/>
    <w:rsid w:val="001B0FE9"/>
    <w:rsid w:val="001B1E21"/>
    <w:rsid w:val="001B332D"/>
    <w:rsid w:val="001B3494"/>
    <w:rsid w:val="001B482D"/>
    <w:rsid w:val="001B51DE"/>
    <w:rsid w:val="001B5394"/>
    <w:rsid w:val="001B62D9"/>
    <w:rsid w:val="001C0442"/>
    <w:rsid w:val="001C0B53"/>
    <w:rsid w:val="001C0C93"/>
    <w:rsid w:val="001C0FA4"/>
    <w:rsid w:val="001C1156"/>
    <w:rsid w:val="001C182C"/>
    <w:rsid w:val="001C1EC3"/>
    <w:rsid w:val="001C2D79"/>
    <w:rsid w:val="001C2F83"/>
    <w:rsid w:val="001C4422"/>
    <w:rsid w:val="001C463D"/>
    <w:rsid w:val="001C4C27"/>
    <w:rsid w:val="001C5466"/>
    <w:rsid w:val="001C66BA"/>
    <w:rsid w:val="001C7DEA"/>
    <w:rsid w:val="001D1561"/>
    <w:rsid w:val="001D23DF"/>
    <w:rsid w:val="001D3AB7"/>
    <w:rsid w:val="001D4188"/>
    <w:rsid w:val="001D5B88"/>
    <w:rsid w:val="001E0982"/>
    <w:rsid w:val="001E124A"/>
    <w:rsid w:val="001E1CBA"/>
    <w:rsid w:val="001E1D6A"/>
    <w:rsid w:val="001E2250"/>
    <w:rsid w:val="001E5835"/>
    <w:rsid w:val="001E6912"/>
    <w:rsid w:val="001E6CA8"/>
    <w:rsid w:val="001F09B4"/>
    <w:rsid w:val="001F11F7"/>
    <w:rsid w:val="001F165D"/>
    <w:rsid w:val="001F2869"/>
    <w:rsid w:val="001F2F09"/>
    <w:rsid w:val="001F488C"/>
    <w:rsid w:val="001F644F"/>
    <w:rsid w:val="001F66A8"/>
    <w:rsid w:val="00200E4C"/>
    <w:rsid w:val="00200F55"/>
    <w:rsid w:val="00201F4C"/>
    <w:rsid w:val="00201F70"/>
    <w:rsid w:val="0020220D"/>
    <w:rsid w:val="0020246B"/>
    <w:rsid w:val="00202526"/>
    <w:rsid w:val="0020371B"/>
    <w:rsid w:val="0020559C"/>
    <w:rsid w:val="00205C68"/>
    <w:rsid w:val="00205F2B"/>
    <w:rsid w:val="00206839"/>
    <w:rsid w:val="00207B3E"/>
    <w:rsid w:val="0021115C"/>
    <w:rsid w:val="00211E8B"/>
    <w:rsid w:val="00212433"/>
    <w:rsid w:val="00212AC5"/>
    <w:rsid w:val="00212BDC"/>
    <w:rsid w:val="00212D65"/>
    <w:rsid w:val="00213904"/>
    <w:rsid w:val="0021470E"/>
    <w:rsid w:val="002149BB"/>
    <w:rsid w:val="00214B97"/>
    <w:rsid w:val="00215097"/>
    <w:rsid w:val="00215B70"/>
    <w:rsid w:val="002161C8"/>
    <w:rsid w:val="00216800"/>
    <w:rsid w:val="0021707C"/>
    <w:rsid w:val="00217FC4"/>
    <w:rsid w:val="00220630"/>
    <w:rsid w:val="00220DE4"/>
    <w:rsid w:val="00220E0A"/>
    <w:rsid w:val="00220F6B"/>
    <w:rsid w:val="002226D5"/>
    <w:rsid w:val="00222A4D"/>
    <w:rsid w:val="00225EE0"/>
    <w:rsid w:val="00227B8A"/>
    <w:rsid w:val="00230391"/>
    <w:rsid w:val="0023060D"/>
    <w:rsid w:val="0023113A"/>
    <w:rsid w:val="0023274B"/>
    <w:rsid w:val="00232B6C"/>
    <w:rsid w:val="00233B53"/>
    <w:rsid w:val="0023417A"/>
    <w:rsid w:val="00235119"/>
    <w:rsid w:val="00236254"/>
    <w:rsid w:val="00236438"/>
    <w:rsid w:val="0023684E"/>
    <w:rsid w:val="00236976"/>
    <w:rsid w:val="00236EC0"/>
    <w:rsid w:val="00237094"/>
    <w:rsid w:val="002406F0"/>
    <w:rsid w:val="002414C4"/>
    <w:rsid w:val="00241C37"/>
    <w:rsid w:val="00245BB0"/>
    <w:rsid w:val="00245FFE"/>
    <w:rsid w:val="00246120"/>
    <w:rsid w:val="00246AAE"/>
    <w:rsid w:val="00246AD2"/>
    <w:rsid w:val="00247180"/>
    <w:rsid w:val="00247237"/>
    <w:rsid w:val="00247284"/>
    <w:rsid w:val="0024777D"/>
    <w:rsid w:val="00250153"/>
    <w:rsid w:val="0025129B"/>
    <w:rsid w:val="00252FDF"/>
    <w:rsid w:val="002537E9"/>
    <w:rsid w:val="002538C2"/>
    <w:rsid w:val="002541B8"/>
    <w:rsid w:val="00254444"/>
    <w:rsid w:val="00254C3C"/>
    <w:rsid w:val="0025524E"/>
    <w:rsid w:val="00255278"/>
    <w:rsid w:val="00255ED3"/>
    <w:rsid w:val="00257B8E"/>
    <w:rsid w:val="00257C45"/>
    <w:rsid w:val="00260196"/>
    <w:rsid w:val="0026269B"/>
    <w:rsid w:val="0026340B"/>
    <w:rsid w:val="00263AD1"/>
    <w:rsid w:val="00264558"/>
    <w:rsid w:val="00264852"/>
    <w:rsid w:val="0026597C"/>
    <w:rsid w:val="00266109"/>
    <w:rsid w:val="002666FC"/>
    <w:rsid w:val="00266855"/>
    <w:rsid w:val="00266E1F"/>
    <w:rsid w:val="00270D0E"/>
    <w:rsid w:val="002710AD"/>
    <w:rsid w:val="002711F4"/>
    <w:rsid w:val="00271B67"/>
    <w:rsid w:val="00271D56"/>
    <w:rsid w:val="002721D6"/>
    <w:rsid w:val="00272567"/>
    <w:rsid w:val="00272B32"/>
    <w:rsid w:val="00272CA5"/>
    <w:rsid w:val="0027307A"/>
    <w:rsid w:val="002745E7"/>
    <w:rsid w:val="002746B1"/>
    <w:rsid w:val="00276144"/>
    <w:rsid w:val="00277093"/>
    <w:rsid w:val="00277551"/>
    <w:rsid w:val="00277EF3"/>
    <w:rsid w:val="002805F6"/>
    <w:rsid w:val="00280E1E"/>
    <w:rsid w:val="002811C6"/>
    <w:rsid w:val="00282C48"/>
    <w:rsid w:val="00283788"/>
    <w:rsid w:val="002845A1"/>
    <w:rsid w:val="00284DC2"/>
    <w:rsid w:val="00285033"/>
    <w:rsid w:val="00285CE4"/>
    <w:rsid w:val="00287280"/>
    <w:rsid w:val="00290FA3"/>
    <w:rsid w:val="0029228D"/>
    <w:rsid w:val="00293CF1"/>
    <w:rsid w:val="00293E82"/>
    <w:rsid w:val="002940CA"/>
    <w:rsid w:val="00295F5A"/>
    <w:rsid w:val="0029608B"/>
    <w:rsid w:val="00296DA7"/>
    <w:rsid w:val="00297A22"/>
    <w:rsid w:val="002A032F"/>
    <w:rsid w:val="002A0565"/>
    <w:rsid w:val="002A0C34"/>
    <w:rsid w:val="002A0FC6"/>
    <w:rsid w:val="002A1BD7"/>
    <w:rsid w:val="002A1ECE"/>
    <w:rsid w:val="002A2155"/>
    <w:rsid w:val="002A271B"/>
    <w:rsid w:val="002A2ED3"/>
    <w:rsid w:val="002A47A2"/>
    <w:rsid w:val="002A504A"/>
    <w:rsid w:val="002A5396"/>
    <w:rsid w:val="002A6022"/>
    <w:rsid w:val="002A6672"/>
    <w:rsid w:val="002A690A"/>
    <w:rsid w:val="002A6F65"/>
    <w:rsid w:val="002A7578"/>
    <w:rsid w:val="002A7C3B"/>
    <w:rsid w:val="002B0837"/>
    <w:rsid w:val="002B210C"/>
    <w:rsid w:val="002B2316"/>
    <w:rsid w:val="002B24B1"/>
    <w:rsid w:val="002B28C7"/>
    <w:rsid w:val="002B32A4"/>
    <w:rsid w:val="002B417E"/>
    <w:rsid w:val="002B53D9"/>
    <w:rsid w:val="002B6675"/>
    <w:rsid w:val="002B667F"/>
    <w:rsid w:val="002B6737"/>
    <w:rsid w:val="002C02D4"/>
    <w:rsid w:val="002C0389"/>
    <w:rsid w:val="002C0DC1"/>
    <w:rsid w:val="002C18E1"/>
    <w:rsid w:val="002C2BA4"/>
    <w:rsid w:val="002C4DDC"/>
    <w:rsid w:val="002C54FD"/>
    <w:rsid w:val="002C5A0C"/>
    <w:rsid w:val="002C6376"/>
    <w:rsid w:val="002C6C14"/>
    <w:rsid w:val="002D0926"/>
    <w:rsid w:val="002D1649"/>
    <w:rsid w:val="002D206D"/>
    <w:rsid w:val="002D234B"/>
    <w:rsid w:val="002D3010"/>
    <w:rsid w:val="002D499F"/>
    <w:rsid w:val="002D52E4"/>
    <w:rsid w:val="002D6BEE"/>
    <w:rsid w:val="002D7631"/>
    <w:rsid w:val="002D7ADF"/>
    <w:rsid w:val="002D7C12"/>
    <w:rsid w:val="002E045B"/>
    <w:rsid w:val="002E07D4"/>
    <w:rsid w:val="002E14E2"/>
    <w:rsid w:val="002E307D"/>
    <w:rsid w:val="002E3931"/>
    <w:rsid w:val="002E3F06"/>
    <w:rsid w:val="002E4298"/>
    <w:rsid w:val="002E452A"/>
    <w:rsid w:val="002E4540"/>
    <w:rsid w:val="002E6975"/>
    <w:rsid w:val="002E7460"/>
    <w:rsid w:val="002E78D1"/>
    <w:rsid w:val="002F08AF"/>
    <w:rsid w:val="002F10F8"/>
    <w:rsid w:val="002F12FB"/>
    <w:rsid w:val="002F1405"/>
    <w:rsid w:val="002F1510"/>
    <w:rsid w:val="002F18E0"/>
    <w:rsid w:val="002F205B"/>
    <w:rsid w:val="002F25B3"/>
    <w:rsid w:val="002F2EA0"/>
    <w:rsid w:val="002F31EE"/>
    <w:rsid w:val="002F4725"/>
    <w:rsid w:val="002F480B"/>
    <w:rsid w:val="002F6C8A"/>
    <w:rsid w:val="002F6D15"/>
    <w:rsid w:val="00300596"/>
    <w:rsid w:val="003007DB"/>
    <w:rsid w:val="003009D3"/>
    <w:rsid w:val="003040D5"/>
    <w:rsid w:val="0030484E"/>
    <w:rsid w:val="00305199"/>
    <w:rsid w:val="003051DD"/>
    <w:rsid w:val="0030642C"/>
    <w:rsid w:val="00306859"/>
    <w:rsid w:val="0030715B"/>
    <w:rsid w:val="0030729E"/>
    <w:rsid w:val="00312253"/>
    <w:rsid w:val="00312872"/>
    <w:rsid w:val="0031363F"/>
    <w:rsid w:val="00313CC2"/>
    <w:rsid w:val="00314244"/>
    <w:rsid w:val="003151DC"/>
    <w:rsid w:val="00315450"/>
    <w:rsid w:val="00315B8A"/>
    <w:rsid w:val="003167F3"/>
    <w:rsid w:val="00320129"/>
    <w:rsid w:val="003207E9"/>
    <w:rsid w:val="00321F07"/>
    <w:rsid w:val="00323817"/>
    <w:rsid w:val="003247EC"/>
    <w:rsid w:val="00325DE3"/>
    <w:rsid w:val="003260CC"/>
    <w:rsid w:val="0032639C"/>
    <w:rsid w:val="003306EA"/>
    <w:rsid w:val="00332F6C"/>
    <w:rsid w:val="0033334B"/>
    <w:rsid w:val="003333FE"/>
    <w:rsid w:val="00334507"/>
    <w:rsid w:val="00334EB3"/>
    <w:rsid w:val="00335FFF"/>
    <w:rsid w:val="003360F5"/>
    <w:rsid w:val="003361E1"/>
    <w:rsid w:val="0033787E"/>
    <w:rsid w:val="00340BE3"/>
    <w:rsid w:val="003414E7"/>
    <w:rsid w:val="00342212"/>
    <w:rsid w:val="0034250E"/>
    <w:rsid w:val="00342A5C"/>
    <w:rsid w:val="00344151"/>
    <w:rsid w:val="00344929"/>
    <w:rsid w:val="00344930"/>
    <w:rsid w:val="003452ED"/>
    <w:rsid w:val="00345F4A"/>
    <w:rsid w:val="00346E2E"/>
    <w:rsid w:val="00352AA9"/>
    <w:rsid w:val="00352C17"/>
    <w:rsid w:val="003532D8"/>
    <w:rsid w:val="00353372"/>
    <w:rsid w:val="00353425"/>
    <w:rsid w:val="003538F5"/>
    <w:rsid w:val="0035409A"/>
    <w:rsid w:val="0035463A"/>
    <w:rsid w:val="0035463F"/>
    <w:rsid w:val="00354CD7"/>
    <w:rsid w:val="00355105"/>
    <w:rsid w:val="00355DEC"/>
    <w:rsid w:val="003566C4"/>
    <w:rsid w:val="003579C4"/>
    <w:rsid w:val="00357F88"/>
    <w:rsid w:val="003602CA"/>
    <w:rsid w:val="00360A61"/>
    <w:rsid w:val="00361A6E"/>
    <w:rsid w:val="00361F1C"/>
    <w:rsid w:val="003633D5"/>
    <w:rsid w:val="0036392A"/>
    <w:rsid w:val="00363C6C"/>
    <w:rsid w:val="00364BE6"/>
    <w:rsid w:val="00364D19"/>
    <w:rsid w:val="003669C6"/>
    <w:rsid w:val="00366CB3"/>
    <w:rsid w:val="00367068"/>
    <w:rsid w:val="003675EC"/>
    <w:rsid w:val="00370188"/>
    <w:rsid w:val="00370878"/>
    <w:rsid w:val="00370E32"/>
    <w:rsid w:val="0037164B"/>
    <w:rsid w:val="003724DD"/>
    <w:rsid w:val="00373568"/>
    <w:rsid w:val="003736F3"/>
    <w:rsid w:val="00374CC8"/>
    <w:rsid w:val="0037503B"/>
    <w:rsid w:val="003766FE"/>
    <w:rsid w:val="003776A6"/>
    <w:rsid w:val="00380982"/>
    <w:rsid w:val="003821A2"/>
    <w:rsid w:val="00382675"/>
    <w:rsid w:val="003832E1"/>
    <w:rsid w:val="0038408C"/>
    <w:rsid w:val="00385168"/>
    <w:rsid w:val="003851B6"/>
    <w:rsid w:val="0038598E"/>
    <w:rsid w:val="0038606E"/>
    <w:rsid w:val="0038636A"/>
    <w:rsid w:val="003870FC"/>
    <w:rsid w:val="00387648"/>
    <w:rsid w:val="003907A7"/>
    <w:rsid w:val="003912F4"/>
    <w:rsid w:val="00393C28"/>
    <w:rsid w:val="00395D4E"/>
    <w:rsid w:val="00395F50"/>
    <w:rsid w:val="0039645E"/>
    <w:rsid w:val="00397400"/>
    <w:rsid w:val="003975BC"/>
    <w:rsid w:val="00397989"/>
    <w:rsid w:val="00397A4E"/>
    <w:rsid w:val="00397E6A"/>
    <w:rsid w:val="003A1A00"/>
    <w:rsid w:val="003A1CB4"/>
    <w:rsid w:val="003A248E"/>
    <w:rsid w:val="003A2933"/>
    <w:rsid w:val="003A2CE8"/>
    <w:rsid w:val="003A2FC1"/>
    <w:rsid w:val="003A3B23"/>
    <w:rsid w:val="003A4F48"/>
    <w:rsid w:val="003A5A0B"/>
    <w:rsid w:val="003A7A82"/>
    <w:rsid w:val="003B0413"/>
    <w:rsid w:val="003B0EA0"/>
    <w:rsid w:val="003B0ED6"/>
    <w:rsid w:val="003B25EA"/>
    <w:rsid w:val="003B2FE3"/>
    <w:rsid w:val="003B37D2"/>
    <w:rsid w:val="003B3C06"/>
    <w:rsid w:val="003B3C58"/>
    <w:rsid w:val="003B3DAE"/>
    <w:rsid w:val="003B4D6D"/>
    <w:rsid w:val="003B520B"/>
    <w:rsid w:val="003B57F5"/>
    <w:rsid w:val="003B69F3"/>
    <w:rsid w:val="003B6D7C"/>
    <w:rsid w:val="003C0272"/>
    <w:rsid w:val="003C0DCD"/>
    <w:rsid w:val="003C1B91"/>
    <w:rsid w:val="003C25B3"/>
    <w:rsid w:val="003C2984"/>
    <w:rsid w:val="003C2B3C"/>
    <w:rsid w:val="003C3555"/>
    <w:rsid w:val="003C372E"/>
    <w:rsid w:val="003C3824"/>
    <w:rsid w:val="003C3D94"/>
    <w:rsid w:val="003C43A3"/>
    <w:rsid w:val="003C4910"/>
    <w:rsid w:val="003C4B8E"/>
    <w:rsid w:val="003C58B4"/>
    <w:rsid w:val="003C64AE"/>
    <w:rsid w:val="003C6BC6"/>
    <w:rsid w:val="003D04C1"/>
    <w:rsid w:val="003D18FF"/>
    <w:rsid w:val="003D1986"/>
    <w:rsid w:val="003D2AA2"/>
    <w:rsid w:val="003D2C4E"/>
    <w:rsid w:val="003D2F58"/>
    <w:rsid w:val="003D3358"/>
    <w:rsid w:val="003D405C"/>
    <w:rsid w:val="003D4236"/>
    <w:rsid w:val="003D475B"/>
    <w:rsid w:val="003D68F6"/>
    <w:rsid w:val="003D6C69"/>
    <w:rsid w:val="003D7470"/>
    <w:rsid w:val="003E1D5D"/>
    <w:rsid w:val="003E2EAD"/>
    <w:rsid w:val="003E5CDA"/>
    <w:rsid w:val="003E79D6"/>
    <w:rsid w:val="003E7BDB"/>
    <w:rsid w:val="003F0D00"/>
    <w:rsid w:val="003F1455"/>
    <w:rsid w:val="003F2354"/>
    <w:rsid w:val="003F2678"/>
    <w:rsid w:val="003F2CA2"/>
    <w:rsid w:val="003F2EB8"/>
    <w:rsid w:val="003F307B"/>
    <w:rsid w:val="003F3454"/>
    <w:rsid w:val="003F3703"/>
    <w:rsid w:val="003F3921"/>
    <w:rsid w:val="003F3FC2"/>
    <w:rsid w:val="003F48AA"/>
    <w:rsid w:val="003F4F3B"/>
    <w:rsid w:val="003F5389"/>
    <w:rsid w:val="003F5A0C"/>
    <w:rsid w:val="003F5D9D"/>
    <w:rsid w:val="003F6971"/>
    <w:rsid w:val="003F755C"/>
    <w:rsid w:val="0040034E"/>
    <w:rsid w:val="00401102"/>
    <w:rsid w:val="004011E2"/>
    <w:rsid w:val="0040172F"/>
    <w:rsid w:val="0040265B"/>
    <w:rsid w:val="0040313C"/>
    <w:rsid w:val="0040598D"/>
    <w:rsid w:val="00405C24"/>
    <w:rsid w:val="00405C3F"/>
    <w:rsid w:val="00405C44"/>
    <w:rsid w:val="00406A07"/>
    <w:rsid w:val="00407639"/>
    <w:rsid w:val="0040777D"/>
    <w:rsid w:val="00407AEF"/>
    <w:rsid w:val="00410156"/>
    <w:rsid w:val="00410789"/>
    <w:rsid w:val="004112A5"/>
    <w:rsid w:val="00413797"/>
    <w:rsid w:val="00414197"/>
    <w:rsid w:val="004157DA"/>
    <w:rsid w:val="0041631C"/>
    <w:rsid w:val="00416CC4"/>
    <w:rsid w:val="0042092B"/>
    <w:rsid w:val="0042287E"/>
    <w:rsid w:val="00422A93"/>
    <w:rsid w:val="00423020"/>
    <w:rsid w:val="00423430"/>
    <w:rsid w:val="004236DA"/>
    <w:rsid w:val="0042510A"/>
    <w:rsid w:val="004251CC"/>
    <w:rsid w:val="004252FF"/>
    <w:rsid w:val="0042542A"/>
    <w:rsid w:val="00425A71"/>
    <w:rsid w:val="00425E5F"/>
    <w:rsid w:val="0042687F"/>
    <w:rsid w:val="004271A8"/>
    <w:rsid w:val="004271A9"/>
    <w:rsid w:val="00427504"/>
    <w:rsid w:val="00427E7A"/>
    <w:rsid w:val="00430A85"/>
    <w:rsid w:val="0043100B"/>
    <w:rsid w:val="00431414"/>
    <w:rsid w:val="00431459"/>
    <w:rsid w:val="00431ABD"/>
    <w:rsid w:val="00431DE1"/>
    <w:rsid w:val="004335E0"/>
    <w:rsid w:val="00433937"/>
    <w:rsid w:val="004357AE"/>
    <w:rsid w:val="0043664D"/>
    <w:rsid w:val="00436876"/>
    <w:rsid w:val="004376C7"/>
    <w:rsid w:val="004408AA"/>
    <w:rsid w:val="00441DDC"/>
    <w:rsid w:val="00442512"/>
    <w:rsid w:val="00442DDF"/>
    <w:rsid w:val="004438EC"/>
    <w:rsid w:val="00443C6A"/>
    <w:rsid w:val="00444725"/>
    <w:rsid w:val="00450BB0"/>
    <w:rsid w:val="00451352"/>
    <w:rsid w:val="00451437"/>
    <w:rsid w:val="00451588"/>
    <w:rsid w:val="004521D1"/>
    <w:rsid w:val="00453B20"/>
    <w:rsid w:val="004547CA"/>
    <w:rsid w:val="00455105"/>
    <w:rsid w:val="0045614B"/>
    <w:rsid w:val="00457146"/>
    <w:rsid w:val="004577C4"/>
    <w:rsid w:val="00461237"/>
    <w:rsid w:val="0046182E"/>
    <w:rsid w:val="00462B53"/>
    <w:rsid w:val="00462BD8"/>
    <w:rsid w:val="004630CB"/>
    <w:rsid w:val="00463234"/>
    <w:rsid w:val="004635EE"/>
    <w:rsid w:val="004639FD"/>
    <w:rsid w:val="00464726"/>
    <w:rsid w:val="004649B9"/>
    <w:rsid w:val="00465436"/>
    <w:rsid w:val="00465A55"/>
    <w:rsid w:val="004663C7"/>
    <w:rsid w:val="004671EB"/>
    <w:rsid w:val="0046780D"/>
    <w:rsid w:val="004679D9"/>
    <w:rsid w:val="004703B9"/>
    <w:rsid w:val="00470707"/>
    <w:rsid w:val="00472B14"/>
    <w:rsid w:val="00473302"/>
    <w:rsid w:val="00473F75"/>
    <w:rsid w:val="00474A18"/>
    <w:rsid w:val="004751E5"/>
    <w:rsid w:val="00475214"/>
    <w:rsid w:val="00476E89"/>
    <w:rsid w:val="0047779F"/>
    <w:rsid w:val="00480156"/>
    <w:rsid w:val="00480AAC"/>
    <w:rsid w:val="00480F57"/>
    <w:rsid w:val="004811D2"/>
    <w:rsid w:val="00484803"/>
    <w:rsid w:val="0048534C"/>
    <w:rsid w:val="00485B20"/>
    <w:rsid w:val="004869B1"/>
    <w:rsid w:val="00487BC7"/>
    <w:rsid w:val="00491176"/>
    <w:rsid w:val="00491531"/>
    <w:rsid w:val="00492C8D"/>
    <w:rsid w:val="004955DF"/>
    <w:rsid w:val="00495C5A"/>
    <w:rsid w:val="00495C61"/>
    <w:rsid w:val="0049674F"/>
    <w:rsid w:val="00496A4F"/>
    <w:rsid w:val="00496FCC"/>
    <w:rsid w:val="0049784A"/>
    <w:rsid w:val="004A03D7"/>
    <w:rsid w:val="004A0770"/>
    <w:rsid w:val="004A0D6E"/>
    <w:rsid w:val="004A11C6"/>
    <w:rsid w:val="004A1C34"/>
    <w:rsid w:val="004A26FB"/>
    <w:rsid w:val="004A2715"/>
    <w:rsid w:val="004A2EE6"/>
    <w:rsid w:val="004A2F02"/>
    <w:rsid w:val="004A3603"/>
    <w:rsid w:val="004A399B"/>
    <w:rsid w:val="004A3E29"/>
    <w:rsid w:val="004A4335"/>
    <w:rsid w:val="004A4B0A"/>
    <w:rsid w:val="004A67DD"/>
    <w:rsid w:val="004A6C0F"/>
    <w:rsid w:val="004A7A0C"/>
    <w:rsid w:val="004B0319"/>
    <w:rsid w:val="004B2B6B"/>
    <w:rsid w:val="004B33DB"/>
    <w:rsid w:val="004B38A4"/>
    <w:rsid w:val="004B3D68"/>
    <w:rsid w:val="004B3FE5"/>
    <w:rsid w:val="004B46BA"/>
    <w:rsid w:val="004B61B8"/>
    <w:rsid w:val="004B6C90"/>
    <w:rsid w:val="004B6DA5"/>
    <w:rsid w:val="004B775A"/>
    <w:rsid w:val="004B78CA"/>
    <w:rsid w:val="004B7D9B"/>
    <w:rsid w:val="004B7FBA"/>
    <w:rsid w:val="004C0662"/>
    <w:rsid w:val="004C0897"/>
    <w:rsid w:val="004C1429"/>
    <w:rsid w:val="004C1C9D"/>
    <w:rsid w:val="004C2572"/>
    <w:rsid w:val="004C3367"/>
    <w:rsid w:val="004C4494"/>
    <w:rsid w:val="004C53DF"/>
    <w:rsid w:val="004C5CD5"/>
    <w:rsid w:val="004C62CC"/>
    <w:rsid w:val="004C65FB"/>
    <w:rsid w:val="004D01FB"/>
    <w:rsid w:val="004D084C"/>
    <w:rsid w:val="004D0F6F"/>
    <w:rsid w:val="004D2385"/>
    <w:rsid w:val="004D24F5"/>
    <w:rsid w:val="004D27C7"/>
    <w:rsid w:val="004D2C94"/>
    <w:rsid w:val="004D37E1"/>
    <w:rsid w:val="004D4348"/>
    <w:rsid w:val="004D6CAD"/>
    <w:rsid w:val="004D74C9"/>
    <w:rsid w:val="004D77A6"/>
    <w:rsid w:val="004D7C8D"/>
    <w:rsid w:val="004D7DA2"/>
    <w:rsid w:val="004E10D0"/>
    <w:rsid w:val="004E1932"/>
    <w:rsid w:val="004E22F9"/>
    <w:rsid w:val="004E2647"/>
    <w:rsid w:val="004E26B1"/>
    <w:rsid w:val="004E2752"/>
    <w:rsid w:val="004E2B67"/>
    <w:rsid w:val="004E3846"/>
    <w:rsid w:val="004E392E"/>
    <w:rsid w:val="004E4E7D"/>
    <w:rsid w:val="004E6326"/>
    <w:rsid w:val="004E6332"/>
    <w:rsid w:val="004E6C96"/>
    <w:rsid w:val="004E7772"/>
    <w:rsid w:val="004E77F6"/>
    <w:rsid w:val="004E7BE4"/>
    <w:rsid w:val="004E7EAF"/>
    <w:rsid w:val="004F2E01"/>
    <w:rsid w:val="004F3C27"/>
    <w:rsid w:val="004F4442"/>
    <w:rsid w:val="004F4AB0"/>
    <w:rsid w:val="004F4D69"/>
    <w:rsid w:val="004F568B"/>
    <w:rsid w:val="004F6DEE"/>
    <w:rsid w:val="0050050B"/>
    <w:rsid w:val="0050054E"/>
    <w:rsid w:val="0050146F"/>
    <w:rsid w:val="00501BA4"/>
    <w:rsid w:val="00502E4B"/>
    <w:rsid w:val="00502FBA"/>
    <w:rsid w:val="005034AC"/>
    <w:rsid w:val="00503E3B"/>
    <w:rsid w:val="00506821"/>
    <w:rsid w:val="005076C7"/>
    <w:rsid w:val="005108FB"/>
    <w:rsid w:val="00511243"/>
    <w:rsid w:val="0051125B"/>
    <w:rsid w:val="00511AF0"/>
    <w:rsid w:val="00511CB5"/>
    <w:rsid w:val="00512263"/>
    <w:rsid w:val="00513A51"/>
    <w:rsid w:val="00513D11"/>
    <w:rsid w:val="00513F38"/>
    <w:rsid w:val="005143FD"/>
    <w:rsid w:val="00516606"/>
    <w:rsid w:val="0051662D"/>
    <w:rsid w:val="005219AC"/>
    <w:rsid w:val="00521EE2"/>
    <w:rsid w:val="005222BC"/>
    <w:rsid w:val="00522613"/>
    <w:rsid w:val="00522EA8"/>
    <w:rsid w:val="00522F77"/>
    <w:rsid w:val="005245A5"/>
    <w:rsid w:val="0052530B"/>
    <w:rsid w:val="005259B8"/>
    <w:rsid w:val="005267F2"/>
    <w:rsid w:val="00526C34"/>
    <w:rsid w:val="0053038B"/>
    <w:rsid w:val="00530713"/>
    <w:rsid w:val="00530F62"/>
    <w:rsid w:val="00531015"/>
    <w:rsid w:val="00531BC3"/>
    <w:rsid w:val="00532448"/>
    <w:rsid w:val="00532AF0"/>
    <w:rsid w:val="00533253"/>
    <w:rsid w:val="005335D4"/>
    <w:rsid w:val="005343DC"/>
    <w:rsid w:val="00534EB0"/>
    <w:rsid w:val="005356AE"/>
    <w:rsid w:val="005365F2"/>
    <w:rsid w:val="005368AF"/>
    <w:rsid w:val="00537327"/>
    <w:rsid w:val="0054158E"/>
    <w:rsid w:val="00541855"/>
    <w:rsid w:val="00542D95"/>
    <w:rsid w:val="00542E82"/>
    <w:rsid w:val="0054386A"/>
    <w:rsid w:val="00544857"/>
    <w:rsid w:val="00545549"/>
    <w:rsid w:val="0054575C"/>
    <w:rsid w:val="00545D3E"/>
    <w:rsid w:val="00546FE7"/>
    <w:rsid w:val="00547E1F"/>
    <w:rsid w:val="0055090A"/>
    <w:rsid w:val="005509D1"/>
    <w:rsid w:val="00551C53"/>
    <w:rsid w:val="005522C4"/>
    <w:rsid w:val="00552A0E"/>
    <w:rsid w:val="005533BF"/>
    <w:rsid w:val="0055363A"/>
    <w:rsid w:val="005536F4"/>
    <w:rsid w:val="0055725B"/>
    <w:rsid w:val="00557C93"/>
    <w:rsid w:val="00557CED"/>
    <w:rsid w:val="005603E8"/>
    <w:rsid w:val="005607BA"/>
    <w:rsid w:val="00562A67"/>
    <w:rsid w:val="00562C2B"/>
    <w:rsid w:val="00564465"/>
    <w:rsid w:val="0056456F"/>
    <w:rsid w:val="00565D4E"/>
    <w:rsid w:val="00567047"/>
    <w:rsid w:val="0056761C"/>
    <w:rsid w:val="00571E6F"/>
    <w:rsid w:val="005720EA"/>
    <w:rsid w:val="00572265"/>
    <w:rsid w:val="00574183"/>
    <w:rsid w:val="005746E3"/>
    <w:rsid w:val="00575065"/>
    <w:rsid w:val="0057688E"/>
    <w:rsid w:val="00577004"/>
    <w:rsid w:val="0057782A"/>
    <w:rsid w:val="00577EAE"/>
    <w:rsid w:val="0058070D"/>
    <w:rsid w:val="00580734"/>
    <w:rsid w:val="00580833"/>
    <w:rsid w:val="00580A49"/>
    <w:rsid w:val="005824DE"/>
    <w:rsid w:val="00582AE8"/>
    <w:rsid w:val="0058319E"/>
    <w:rsid w:val="005848DB"/>
    <w:rsid w:val="0058516F"/>
    <w:rsid w:val="00586E42"/>
    <w:rsid w:val="00587CB1"/>
    <w:rsid w:val="0059224A"/>
    <w:rsid w:val="005946CD"/>
    <w:rsid w:val="005952F6"/>
    <w:rsid w:val="00595B53"/>
    <w:rsid w:val="00596CBD"/>
    <w:rsid w:val="005A0444"/>
    <w:rsid w:val="005A0C15"/>
    <w:rsid w:val="005A0D4F"/>
    <w:rsid w:val="005A1917"/>
    <w:rsid w:val="005A2AEC"/>
    <w:rsid w:val="005A56EB"/>
    <w:rsid w:val="005A5F90"/>
    <w:rsid w:val="005A6C7A"/>
    <w:rsid w:val="005A6CF1"/>
    <w:rsid w:val="005A758E"/>
    <w:rsid w:val="005B029E"/>
    <w:rsid w:val="005B03C3"/>
    <w:rsid w:val="005B0F2D"/>
    <w:rsid w:val="005B13B1"/>
    <w:rsid w:val="005B1D26"/>
    <w:rsid w:val="005B1EA7"/>
    <w:rsid w:val="005B2D7D"/>
    <w:rsid w:val="005B34B3"/>
    <w:rsid w:val="005B3E89"/>
    <w:rsid w:val="005B5618"/>
    <w:rsid w:val="005B611A"/>
    <w:rsid w:val="005B7628"/>
    <w:rsid w:val="005B7C4B"/>
    <w:rsid w:val="005B7D73"/>
    <w:rsid w:val="005C0534"/>
    <w:rsid w:val="005C06EB"/>
    <w:rsid w:val="005C0B9B"/>
    <w:rsid w:val="005C0BD3"/>
    <w:rsid w:val="005C1402"/>
    <w:rsid w:val="005C1B04"/>
    <w:rsid w:val="005C24CE"/>
    <w:rsid w:val="005C2A42"/>
    <w:rsid w:val="005C3AF0"/>
    <w:rsid w:val="005C5C29"/>
    <w:rsid w:val="005C616D"/>
    <w:rsid w:val="005C7697"/>
    <w:rsid w:val="005D040D"/>
    <w:rsid w:val="005D0485"/>
    <w:rsid w:val="005D06A1"/>
    <w:rsid w:val="005D1657"/>
    <w:rsid w:val="005D1F13"/>
    <w:rsid w:val="005D23BF"/>
    <w:rsid w:val="005D23C1"/>
    <w:rsid w:val="005D3858"/>
    <w:rsid w:val="005D3FA1"/>
    <w:rsid w:val="005D5688"/>
    <w:rsid w:val="005D5E8B"/>
    <w:rsid w:val="005D6397"/>
    <w:rsid w:val="005D6B52"/>
    <w:rsid w:val="005D6D84"/>
    <w:rsid w:val="005E0145"/>
    <w:rsid w:val="005E1449"/>
    <w:rsid w:val="005E1667"/>
    <w:rsid w:val="005E4331"/>
    <w:rsid w:val="005E4AC6"/>
    <w:rsid w:val="005E511C"/>
    <w:rsid w:val="005E602F"/>
    <w:rsid w:val="005E6448"/>
    <w:rsid w:val="005E6A33"/>
    <w:rsid w:val="005F0CCF"/>
    <w:rsid w:val="005F138D"/>
    <w:rsid w:val="005F1C5C"/>
    <w:rsid w:val="005F268F"/>
    <w:rsid w:val="005F26BA"/>
    <w:rsid w:val="005F39B8"/>
    <w:rsid w:val="005F5927"/>
    <w:rsid w:val="005F6276"/>
    <w:rsid w:val="005F7B15"/>
    <w:rsid w:val="005F7BBB"/>
    <w:rsid w:val="005F7C6E"/>
    <w:rsid w:val="00600BF6"/>
    <w:rsid w:val="0060155F"/>
    <w:rsid w:val="00602800"/>
    <w:rsid w:val="006031F0"/>
    <w:rsid w:val="006032C8"/>
    <w:rsid w:val="006048F8"/>
    <w:rsid w:val="00606314"/>
    <w:rsid w:val="006070F6"/>
    <w:rsid w:val="00607502"/>
    <w:rsid w:val="006078DB"/>
    <w:rsid w:val="00607D33"/>
    <w:rsid w:val="00610FA1"/>
    <w:rsid w:val="006126E0"/>
    <w:rsid w:val="0061475E"/>
    <w:rsid w:val="00614A48"/>
    <w:rsid w:val="00616599"/>
    <w:rsid w:val="00616B3C"/>
    <w:rsid w:val="0062056E"/>
    <w:rsid w:val="00620CDC"/>
    <w:rsid w:val="00621459"/>
    <w:rsid w:val="006216F5"/>
    <w:rsid w:val="00621C2F"/>
    <w:rsid w:val="00622173"/>
    <w:rsid w:val="00622F8F"/>
    <w:rsid w:val="00623390"/>
    <w:rsid w:val="006246CA"/>
    <w:rsid w:val="00625CE2"/>
    <w:rsid w:val="00625F0C"/>
    <w:rsid w:val="00627C8D"/>
    <w:rsid w:val="00631850"/>
    <w:rsid w:val="00631C06"/>
    <w:rsid w:val="006329CE"/>
    <w:rsid w:val="006346CC"/>
    <w:rsid w:val="00634BB6"/>
    <w:rsid w:val="00634BCB"/>
    <w:rsid w:val="006352FC"/>
    <w:rsid w:val="00635620"/>
    <w:rsid w:val="00637011"/>
    <w:rsid w:val="006375C9"/>
    <w:rsid w:val="006401AD"/>
    <w:rsid w:val="00641F38"/>
    <w:rsid w:val="00642F55"/>
    <w:rsid w:val="00643184"/>
    <w:rsid w:val="00643A2E"/>
    <w:rsid w:val="00644160"/>
    <w:rsid w:val="00644AE4"/>
    <w:rsid w:val="00644CB0"/>
    <w:rsid w:val="00646C82"/>
    <w:rsid w:val="00647948"/>
    <w:rsid w:val="006500FD"/>
    <w:rsid w:val="006504E9"/>
    <w:rsid w:val="00650B9A"/>
    <w:rsid w:val="0065155C"/>
    <w:rsid w:val="00651BD4"/>
    <w:rsid w:val="00651BF4"/>
    <w:rsid w:val="00651CFB"/>
    <w:rsid w:val="00653928"/>
    <w:rsid w:val="00653C2C"/>
    <w:rsid w:val="00655544"/>
    <w:rsid w:val="00655604"/>
    <w:rsid w:val="0065622A"/>
    <w:rsid w:val="0065629E"/>
    <w:rsid w:val="00657DA3"/>
    <w:rsid w:val="00660BDC"/>
    <w:rsid w:val="00660E07"/>
    <w:rsid w:val="00661399"/>
    <w:rsid w:val="0066146C"/>
    <w:rsid w:val="006616A7"/>
    <w:rsid w:val="00661EF9"/>
    <w:rsid w:val="006665E8"/>
    <w:rsid w:val="00667D14"/>
    <w:rsid w:val="0067049A"/>
    <w:rsid w:val="00672486"/>
    <w:rsid w:val="006725BC"/>
    <w:rsid w:val="00672759"/>
    <w:rsid w:val="006736D6"/>
    <w:rsid w:val="00673CC8"/>
    <w:rsid w:val="00673D7E"/>
    <w:rsid w:val="006749BD"/>
    <w:rsid w:val="00674FFC"/>
    <w:rsid w:val="00676B4D"/>
    <w:rsid w:val="006804A0"/>
    <w:rsid w:val="006804E4"/>
    <w:rsid w:val="0068141E"/>
    <w:rsid w:val="00681BF8"/>
    <w:rsid w:val="006822C5"/>
    <w:rsid w:val="00682934"/>
    <w:rsid w:val="00682B5E"/>
    <w:rsid w:val="00682BE6"/>
    <w:rsid w:val="00683DC0"/>
    <w:rsid w:val="0068442E"/>
    <w:rsid w:val="00686003"/>
    <w:rsid w:val="006860F4"/>
    <w:rsid w:val="00690615"/>
    <w:rsid w:val="006922E1"/>
    <w:rsid w:val="00692425"/>
    <w:rsid w:val="00692462"/>
    <w:rsid w:val="0069317F"/>
    <w:rsid w:val="006957BD"/>
    <w:rsid w:val="00695A9C"/>
    <w:rsid w:val="00697FC6"/>
    <w:rsid w:val="006A1003"/>
    <w:rsid w:val="006A19A7"/>
    <w:rsid w:val="006A2A76"/>
    <w:rsid w:val="006A2C77"/>
    <w:rsid w:val="006A37AF"/>
    <w:rsid w:val="006A3D5E"/>
    <w:rsid w:val="006A47ED"/>
    <w:rsid w:val="006A5187"/>
    <w:rsid w:val="006A56AA"/>
    <w:rsid w:val="006A67AC"/>
    <w:rsid w:val="006A7021"/>
    <w:rsid w:val="006A71FD"/>
    <w:rsid w:val="006B0BA4"/>
    <w:rsid w:val="006B30BD"/>
    <w:rsid w:val="006B40AC"/>
    <w:rsid w:val="006B4FDA"/>
    <w:rsid w:val="006B50D1"/>
    <w:rsid w:val="006B5AB7"/>
    <w:rsid w:val="006B660C"/>
    <w:rsid w:val="006C07A9"/>
    <w:rsid w:val="006C1BE2"/>
    <w:rsid w:val="006C1DC8"/>
    <w:rsid w:val="006C2087"/>
    <w:rsid w:val="006C2FEC"/>
    <w:rsid w:val="006C3640"/>
    <w:rsid w:val="006C3ACA"/>
    <w:rsid w:val="006C4076"/>
    <w:rsid w:val="006C4582"/>
    <w:rsid w:val="006C4693"/>
    <w:rsid w:val="006C4703"/>
    <w:rsid w:val="006C5C40"/>
    <w:rsid w:val="006C5CE3"/>
    <w:rsid w:val="006C652C"/>
    <w:rsid w:val="006C6FBE"/>
    <w:rsid w:val="006C73FB"/>
    <w:rsid w:val="006C7A67"/>
    <w:rsid w:val="006D0844"/>
    <w:rsid w:val="006D0E85"/>
    <w:rsid w:val="006D0F8F"/>
    <w:rsid w:val="006D1155"/>
    <w:rsid w:val="006D1449"/>
    <w:rsid w:val="006D1756"/>
    <w:rsid w:val="006D179E"/>
    <w:rsid w:val="006D186A"/>
    <w:rsid w:val="006D1F5D"/>
    <w:rsid w:val="006D2C10"/>
    <w:rsid w:val="006D34B3"/>
    <w:rsid w:val="006D35E1"/>
    <w:rsid w:val="006D3B33"/>
    <w:rsid w:val="006D44A9"/>
    <w:rsid w:val="006D720B"/>
    <w:rsid w:val="006D790D"/>
    <w:rsid w:val="006D79DD"/>
    <w:rsid w:val="006E005A"/>
    <w:rsid w:val="006E0332"/>
    <w:rsid w:val="006E266F"/>
    <w:rsid w:val="006E3BEB"/>
    <w:rsid w:val="006E3E1F"/>
    <w:rsid w:val="006E4240"/>
    <w:rsid w:val="006E5D03"/>
    <w:rsid w:val="006E5DAB"/>
    <w:rsid w:val="006E6E71"/>
    <w:rsid w:val="006E7C33"/>
    <w:rsid w:val="006F116E"/>
    <w:rsid w:val="006F1468"/>
    <w:rsid w:val="006F17E1"/>
    <w:rsid w:val="006F1BF8"/>
    <w:rsid w:val="006F26F4"/>
    <w:rsid w:val="006F28EF"/>
    <w:rsid w:val="006F3269"/>
    <w:rsid w:val="006F39E0"/>
    <w:rsid w:val="006F438F"/>
    <w:rsid w:val="006F46C3"/>
    <w:rsid w:val="006F5036"/>
    <w:rsid w:val="006F75C0"/>
    <w:rsid w:val="00700026"/>
    <w:rsid w:val="00701A4C"/>
    <w:rsid w:val="00704719"/>
    <w:rsid w:val="00704C16"/>
    <w:rsid w:val="00704CE8"/>
    <w:rsid w:val="007055D4"/>
    <w:rsid w:val="00705891"/>
    <w:rsid w:val="00706AC4"/>
    <w:rsid w:val="00706B6F"/>
    <w:rsid w:val="00707B12"/>
    <w:rsid w:val="007105FC"/>
    <w:rsid w:val="007106C0"/>
    <w:rsid w:val="0071075B"/>
    <w:rsid w:val="007112A2"/>
    <w:rsid w:val="00711BCF"/>
    <w:rsid w:val="0071285E"/>
    <w:rsid w:val="007129C2"/>
    <w:rsid w:val="007132A3"/>
    <w:rsid w:val="00713566"/>
    <w:rsid w:val="00713BA2"/>
    <w:rsid w:val="007146B4"/>
    <w:rsid w:val="00714E2D"/>
    <w:rsid w:val="00715981"/>
    <w:rsid w:val="007167A2"/>
    <w:rsid w:val="00716A86"/>
    <w:rsid w:val="00717844"/>
    <w:rsid w:val="0071798C"/>
    <w:rsid w:val="007215C8"/>
    <w:rsid w:val="00721771"/>
    <w:rsid w:val="00722A8B"/>
    <w:rsid w:val="00725383"/>
    <w:rsid w:val="00726061"/>
    <w:rsid w:val="007263FA"/>
    <w:rsid w:val="00727DB0"/>
    <w:rsid w:val="00730160"/>
    <w:rsid w:val="0073110B"/>
    <w:rsid w:val="0073123D"/>
    <w:rsid w:val="00731AEC"/>
    <w:rsid w:val="00732308"/>
    <w:rsid w:val="00732554"/>
    <w:rsid w:val="00733701"/>
    <w:rsid w:val="0073388E"/>
    <w:rsid w:val="007339BB"/>
    <w:rsid w:val="00734BA1"/>
    <w:rsid w:val="007361A0"/>
    <w:rsid w:val="007364A4"/>
    <w:rsid w:val="00736571"/>
    <w:rsid w:val="007365B0"/>
    <w:rsid w:val="00736918"/>
    <w:rsid w:val="00736980"/>
    <w:rsid w:val="0074081C"/>
    <w:rsid w:val="00741351"/>
    <w:rsid w:val="00741BB5"/>
    <w:rsid w:val="00741CB1"/>
    <w:rsid w:val="0074401D"/>
    <w:rsid w:val="00744809"/>
    <w:rsid w:val="007449A4"/>
    <w:rsid w:val="00745DE6"/>
    <w:rsid w:val="00746472"/>
    <w:rsid w:val="00746637"/>
    <w:rsid w:val="00746B78"/>
    <w:rsid w:val="00747727"/>
    <w:rsid w:val="007477EE"/>
    <w:rsid w:val="007504BF"/>
    <w:rsid w:val="00751B40"/>
    <w:rsid w:val="00751DA5"/>
    <w:rsid w:val="00752F95"/>
    <w:rsid w:val="007536F0"/>
    <w:rsid w:val="00755532"/>
    <w:rsid w:val="007564D4"/>
    <w:rsid w:val="00757E5A"/>
    <w:rsid w:val="0076049E"/>
    <w:rsid w:val="007604A0"/>
    <w:rsid w:val="00760EA2"/>
    <w:rsid w:val="00761EE9"/>
    <w:rsid w:val="00762E36"/>
    <w:rsid w:val="007630C6"/>
    <w:rsid w:val="0076372D"/>
    <w:rsid w:val="007654A7"/>
    <w:rsid w:val="007656B2"/>
    <w:rsid w:val="00765FDE"/>
    <w:rsid w:val="00766437"/>
    <w:rsid w:val="0077012F"/>
    <w:rsid w:val="007702EA"/>
    <w:rsid w:val="00770F67"/>
    <w:rsid w:val="00772C08"/>
    <w:rsid w:val="00773358"/>
    <w:rsid w:val="0077336F"/>
    <w:rsid w:val="00773F6F"/>
    <w:rsid w:val="007753FB"/>
    <w:rsid w:val="00776601"/>
    <w:rsid w:val="007767E9"/>
    <w:rsid w:val="00776E9B"/>
    <w:rsid w:val="00777654"/>
    <w:rsid w:val="00777E1B"/>
    <w:rsid w:val="00780FB2"/>
    <w:rsid w:val="007837B0"/>
    <w:rsid w:val="0078393E"/>
    <w:rsid w:val="00783945"/>
    <w:rsid w:val="007842EC"/>
    <w:rsid w:val="00784385"/>
    <w:rsid w:val="00785573"/>
    <w:rsid w:val="007869D1"/>
    <w:rsid w:val="00786BE0"/>
    <w:rsid w:val="00786D0B"/>
    <w:rsid w:val="00787758"/>
    <w:rsid w:val="00787903"/>
    <w:rsid w:val="00791520"/>
    <w:rsid w:val="007917B7"/>
    <w:rsid w:val="00791C90"/>
    <w:rsid w:val="00792588"/>
    <w:rsid w:val="007942D7"/>
    <w:rsid w:val="007946D0"/>
    <w:rsid w:val="00794A98"/>
    <w:rsid w:val="00795BF7"/>
    <w:rsid w:val="00796462"/>
    <w:rsid w:val="0079686F"/>
    <w:rsid w:val="00796B99"/>
    <w:rsid w:val="00796E14"/>
    <w:rsid w:val="00797E00"/>
    <w:rsid w:val="007A084D"/>
    <w:rsid w:val="007A09E7"/>
    <w:rsid w:val="007A0FD9"/>
    <w:rsid w:val="007A3706"/>
    <w:rsid w:val="007A3D74"/>
    <w:rsid w:val="007A4142"/>
    <w:rsid w:val="007A47F5"/>
    <w:rsid w:val="007A52A8"/>
    <w:rsid w:val="007A55A1"/>
    <w:rsid w:val="007A5DA5"/>
    <w:rsid w:val="007A65EA"/>
    <w:rsid w:val="007A676F"/>
    <w:rsid w:val="007A703A"/>
    <w:rsid w:val="007A7950"/>
    <w:rsid w:val="007A7EB4"/>
    <w:rsid w:val="007B026D"/>
    <w:rsid w:val="007B2247"/>
    <w:rsid w:val="007B2F27"/>
    <w:rsid w:val="007B4257"/>
    <w:rsid w:val="007B553A"/>
    <w:rsid w:val="007B5F11"/>
    <w:rsid w:val="007B5F3A"/>
    <w:rsid w:val="007B69F6"/>
    <w:rsid w:val="007B6C5A"/>
    <w:rsid w:val="007B7119"/>
    <w:rsid w:val="007C0051"/>
    <w:rsid w:val="007C1F4A"/>
    <w:rsid w:val="007C2218"/>
    <w:rsid w:val="007C3087"/>
    <w:rsid w:val="007C3134"/>
    <w:rsid w:val="007C3748"/>
    <w:rsid w:val="007C390E"/>
    <w:rsid w:val="007C3DBC"/>
    <w:rsid w:val="007C3E9D"/>
    <w:rsid w:val="007C4255"/>
    <w:rsid w:val="007C6012"/>
    <w:rsid w:val="007C62B0"/>
    <w:rsid w:val="007C6D7C"/>
    <w:rsid w:val="007C7C58"/>
    <w:rsid w:val="007D061B"/>
    <w:rsid w:val="007D15D0"/>
    <w:rsid w:val="007D1959"/>
    <w:rsid w:val="007D1DDB"/>
    <w:rsid w:val="007D235C"/>
    <w:rsid w:val="007D2382"/>
    <w:rsid w:val="007D2BA0"/>
    <w:rsid w:val="007D3852"/>
    <w:rsid w:val="007D393E"/>
    <w:rsid w:val="007D3AEF"/>
    <w:rsid w:val="007D3B5A"/>
    <w:rsid w:val="007D4315"/>
    <w:rsid w:val="007D443B"/>
    <w:rsid w:val="007D4497"/>
    <w:rsid w:val="007D44A6"/>
    <w:rsid w:val="007D5D9E"/>
    <w:rsid w:val="007D651C"/>
    <w:rsid w:val="007D6C14"/>
    <w:rsid w:val="007D7A74"/>
    <w:rsid w:val="007E010A"/>
    <w:rsid w:val="007E0E24"/>
    <w:rsid w:val="007E1769"/>
    <w:rsid w:val="007E1F42"/>
    <w:rsid w:val="007E21BF"/>
    <w:rsid w:val="007E22CC"/>
    <w:rsid w:val="007E2344"/>
    <w:rsid w:val="007E2411"/>
    <w:rsid w:val="007E2C38"/>
    <w:rsid w:val="007E367B"/>
    <w:rsid w:val="007E40F1"/>
    <w:rsid w:val="007E4E13"/>
    <w:rsid w:val="007E623E"/>
    <w:rsid w:val="007E7311"/>
    <w:rsid w:val="007E73CB"/>
    <w:rsid w:val="007E757D"/>
    <w:rsid w:val="007E79A7"/>
    <w:rsid w:val="007F053D"/>
    <w:rsid w:val="007F0732"/>
    <w:rsid w:val="007F111E"/>
    <w:rsid w:val="007F241E"/>
    <w:rsid w:val="007F2D81"/>
    <w:rsid w:val="007F42DB"/>
    <w:rsid w:val="007F4994"/>
    <w:rsid w:val="007F5869"/>
    <w:rsid w:val="007F5F77"/>
    <w:rsid w:val="007F6F81"/>
    <w:rsid w:val="007F733E"/>
    <w:rsid w:val="00801743"/>
    <w:rsid w:val="00801814"/>
    <w:rsid w:val="00801BF4"/>
    <w:rsid w:val="00801E41"/>
    <w:rsid w:val="00802260"/>
    <w:rsid w:val="00802A21"/>
    <w:rsid w:val="00802F0A"/>
    <w:rsid w:val="00804570"/>
    <w:rsid w:val="008046E9"/>
    <w:rsid w:val="00805867"/>
    <w:rsid w:val="00806D58"/>
    <w:rsid w:val="00806D60"/>
    <w:rsid w:val="00806EBC"/>
    <w:rsid w:val="00807912"/>
    <w:rsid w:val="00807C2B"/>
    <w:rsid w:val="00807D2C"/>
    <w:rsid w:val="00810D1B"/>
    <w:rsid w:val="00810EB2"/>
    <w:rsid w:val="008119A2"/>
    <w:rsid w:val="00811FF3"/>
    <w:rsid w:val="008121A4"/>
    <w:rsid w:val="0081222A"/>
    <w:rsid w:val="008122DC"/>
    <w:rsid w:val="00814752"/>
    <w:rsid w:val="00814757"/>
    <w:rsid w:val="00814DD1"/>
    <w:rsid w:val="0081588C"/>
    <w:rsid w:val="0082025F"/>
    <w:rsid w:val="00820367"/>
    <w:rsid w:val="008205A6"/>
    <w:rsid w:val="00820AC0"/>
    <w:rsid w:val="0082152A"/>
    <w:rsid w:val="0082166A"/>
    <w:rsid w:val="008220A2"/>
    <w:rsid w:val="008225DE"/>
    <w:rsid w:val="008227F9"/>
    <w:rsid w:val="0082372B"/>
    <w:rsid w:val="0082412C"/>
    <w:rsid w:val="008254F9"/>
    <w:rsid w:val="0082578F"/>
    <w:rsid w:val="008269E6"/>
    <w:rsid w:val="00826AAB"/>
    <w:rsid w:val="00826AF1"/>
    <w:rsid w:val="008278E8"/>
    <w:rsid w:val="0083093B"/>
    <w:rsid w:val="008310D1"/>
    <w:rsid w:val="0083113D"/>
    <w:rsid w:val="00831145"/>
    <w:rsid w:val="0083196C"/>
    <w:rsid w:val="00831F8C"/>
    <w:rsid w:val="00832323"/>
    <w:rsid w:val="0083323A"/>
    <w:rsid w:val="00833C13"/>
    <w:rsid w:val="00833FCB"/>
    <w:rsid w:val="00834FCE"/>
    <w:rsid w:val="008355D5"/>
    <w:rsid w:val="00836E8E"/>
    <w:rsid w:val="00837205"/>
    <w:rsid w:val="00837F5E"/>
    <w:rsid w:val="00840018"/>
    <w:rsid w:val="00840792"/>
    <w:rsid w:val="0084160F"/>
    <w:rsid w:val="0084201F"/>
    <w:rsid w:val="00842CEB"/>
    <w:rsid w:val="00846340"/>
    <w:rsid w:val="00847614"/>
    <w:rsid w:val="00847F04"/>
    <w:rsid w:val="0085225C"/>
    <w:rsid w:val="008524F7"/>
    <w:rsid w:val="00852A67"/>
    <w:rsid w:val="00854215"/>
    <w:rsid w:val="00855B42"/>
    <w:rsid w:val="00856796"/>
    <w:rsid w:val="008577EB"/>
    <w:rsid w:val="00857D6A"/>
    <w:rsid w:val="00857FC3"/>
    <w:rsid w:val="0086094A"/>
    <w:rsid w:val="00860A06"/>
    <w:rsid w:val="00860F63"/>
    <w:rsid w:val="008627C6"/>
    <w:rsid w:val="00862B34"/>
    <w:rsid w:val="0086562A"/>
    <w:rsid w:val="00865C00"/>
    <w:rsid w:val="0086658B"/>
    <w:rsid w:val="00866D05"/>
    <w:rsid w:val="00866D64"/>
    <w:rsid w:val="00867746"/>
    <w:rsid w:val="00870EE0"/>
    <w:rsid w:val="00870F26"/>
    <w:rsid w:val="0087213E"/>
    <w:rsid w:val="00872796"/>
    <w:rsid w:val="00873E86"/>
    <w:rsid w:val="00874AAD"/>
    <w:rsid w:val="00874E3F"/>
    <w:rsid w:val="008755A8"/>
    <w:rsid w:val="00875E26"/>
    <w:rsid w:val="0087616A"/>
    <w:rsid w:val="00876FE3"/>
    <w:rsid w:val="00881932"/>
    <w:rsid w:val="00881B98"/>
    <w:rsid w:val="00884141"/>
    <w:rsid w:val="008847F4"/>
    <w:rsid w:val="0088489A"/>
    <w:rsid w:val="00884B4A"/>
    <w:rsid w:val="00886383"/>
    <w:rsid w:val="00886A38"/>
    <w:rsid w:val="00886F22"/>
    <w:rsid w:val="0088796A"/>
    <w:rsid w:val="00887BBF"/>
    <w:rsid w:val="00887C16"/>
    <w:rsid w:val="00890350"/>
    <w:rsid w:val="00891D80"/>
    <w:rsid w:val="0089212B"/>
    <w:rsid w:val="008924EF"/>
    <w:rsid w:val="008937E1"/>
    <w:rsid w:val="00893B25"/>
    <w:rsid w:val="00893BBD"/>
    <w:rsid w:val="0089482C"/>
    <w:rsid w:val="00894CA9"/>
    <w:rsid w:val="0089785C"/>
    <w:rsid w:val="00897F7D"/>
    <w:rsid w:val="008A0636"/>
    <w:rsid w:val="008A10A6"/>
    <w:rsid w:val="008A2291"/>
    <w:rsid w:val="008A2937"/>
    <w:rsid w:val="008A29EB"/>
    <w:rsid w:val="008A2ED7"/>
    <w:rsid w:val="008A45DE"/>
    <w:rsid w:val="008A5853"/>
    <w:rsid w:val="008A5B0D"/>
    <w:rsid w:val="008A5D85"/>
    <w:rsid w:val="008A6E96"/>
    <w:rsid w:val="008B08E3"/>
    <w:rsid w:val="008B0954"/>
    <w:rsid w:val="008B1DE8"/>
    <w:rsid w:val="008B2202"/>
    <w:rsid w:val="008B22EB"/>
    <w:rsid w:val="008B290D"/>
    <w:rsid w:val="008B3673"/>
    <w:rsid w:val="008B3A57"/>
    <w:rsid w:val="008B4313"/>
    <w:rsid w:val="008B6299"/>
    <w:rsid w:val="008B6772"/>
    <w:rsid w:val="008B688E"/>
    <w:rsid w:val="008B696E"/>
    <w:rsid w:val="008B72BB"/>
    <w:rsid w:val="008B787C"/>
    <w:rsid w:val="008C0965"/>
    <w:rsid w:val="008C0C37"/>
    <w:rsid w:val="008C0CF2"/>
    <w:rsid w:val="008C14C2"/>
    <w:rsid w:val="008C15F1"/>
    <w:rsid w:val="008C1898"/>
    <w:rsid w:val="008C3678"/>
    <w:rsid w:val="008C3E62"/>
    <w:rsid w:val="008C3F49"/>
    <w:rsid w:val="008C4577"/>
    <w:rsid w:val="008C4B13"/>
    <w:rsid w:val="008C543D"/>
    <w:rsid w:val="008C56CA"/>
    <w:rsid w:val="008C5C67"/>
    <w:rsid w:val="008C6B77"/>
    <w:rsid w:val="008C7753"/>
    <w:rsid w:val="008C7B76"/>
    <w:rsid w:val="008D19A7"/>
    <w:rsid w:val="008D1C2D"/>
    <w:rsid w:val="008D258E"/>
    <w:rsid w:val="008D36E5"/>
    <w:rsid w:val="008D54BF"/>
    <w:rsid w:val="008D5A95"/>
    <w:rsid w:val="008D5F67"/>
    <w:rsid w:val="008D626B"/>
    <w:rsid w:val="008D66AD"/>
    <w:rsid w:val="008E05DD"/>
    <w:rsid w:val="008E1EB4"/>
    <w:rsid w:val="008E2CED"/>
    <w:rsid w:val="008E3096"/>
    <w:rsid w:val="008E3326"/>
    <w:rsid w:val="008E4239"/>
    <w:rsid w:val="008E4299"/>
    <w:rsid w:val="008E591A"/>
    <w:rsid w:val="008E60DA"/>
    <w:rsid w:val="008E6300"/>
    <w:rsid w:val="008E7AD9"/>
    <w:rsid w:val="008F02DC"/>
    <w:rsid w:val="008F04FD"/>
    <w:rsid w:val="008F0885"/>
    <w:rsid w:val="008F0E82"/>
    <w:rsid w:val="008F11DC"/>
    <w:rsid w:val="008F1AD0"/>
    <w:rsid w:val="008F28D4"/>
    <w:rsid w:val="008F2AD0"/>
    <w:rsid w:val="008F2E1E"/>
    <w:rsid w:val="008F3A6B"/>
    <w:rsid w:val="008F3E45"/>
    <w:rsid w:val="008F58D4"/>
    <w:rsid w:val="008F626B"/>
    <w:rsid w:val="008F6BC6"/>
    <w:rsid w:val="00901BCD"/>
    <w:rsid w:val="0090237C"/>
    <w:rsid w:val="00903A53"/>
    <w:rsid w:val="00904CC2"/>
    <w:rsid w:val="00906FAE"/>
    <w:rsid w:val="0090783C"/>
    <w:rsid w:val="00907C5D"/>
    <w:rsid w:val="00911500"/>
    <w:rsid w:val="00911743"/>
    <w:rsid w:val="00912BE5"/>
    <w:rsid w:val="00913CE5"/>
    <w:rsid w:val="00914FF8"/>
    <w:rsid w:val="00915158"/>
    <w:rsid w:val="00915D8D"/>
    <w:rsid w:val="00916353"/>
    <w:rsid w:val="0091799B"/>
    <w:rsid w:val="009227F3"/>
    <w:rsid w:val="009229D2"/>
    <w:rsid w:val="0092488F"/>
    <w:rsid w:val="00926CE3"/>
    <w:rsid w:val="00927347"/>
    <w:rsid w:val="00930302"/>
    <w:rsid w:val="009306EE"/>
    <w:rsid w:val="0093150D"/>
    <w:rsid w:val="00931750"/>
    <w:rsid w:val="009318F9"/>
    <w:rsid w:val="0093194A"/>
    <w:rsid w:val="00932DAE"/>
    <w:rsid w:val="00933059"/>
    <w:rsid w:val="00933242"/>
    <w:rsid w:val="0093499A"/>
    <w:rsid w:val="0093500C"/>
    <w:rsid w:val="00935A84"/>
    <w:rsid w:val="00935BFF"/>
    <w:rsid w:val="0093606C"/>
    <w:rsid w:val="00936961"/>
    <w:rsid w:val="00937A9A"/>
    <w:rsid w:val="00937F6A"/>
    <w:rsid w:val="00940760"/>
    <w:rsid w:val="00940A2E"/>
    <w:rsid w:val="00941BB9"/>
    <w:rsid w:val="00942CB2"/>
    <w:rsid w:val="009434DE"/>
    <w:rsid w:val="00944633"/>
    <w:rsid w:val="009450E4"/>
    <w:rsid w:val="00945109"/>
    <w:rsid w:val="00945168"/>
    <w:rsid w:val="0094552D"/>
    <w:rsid w:val="0094628D"/>
    <w:rsid w:val="00947813"/>
    <w:rsid w:val="00947BD0"/>
    <w:rsid w:val="00947EA4"/>
    <w:rsid w:val="00947F86"/>
    <w:rsid w:val="009500E5"/>
    <w:rsid w:val="009513BF"/>
    <w:rsid w:val="009521CD"/>
    <w:rsid w:val="0095369C"/>
    <w:rsid w:val="00954B5A"/>
    <w:rsid w:val="009553D3"/>
    <w:rsid w:val="00955867"/>
    <w:rsid w:val="009558FD"/>
    <w:rsid w:val="00955B35"/>
    <w:rsid w:val="0095641F"/>
    <w:rsid w:val="00956495"/>
    <w:rsid w:val="00956D7F"/>
    <w:rsid w:val="00956FD3"/>
    <w:rsid w:val="009572F5"/>
    <w:rsid w:val="00957A1B"/>
    <w:rsid w:val="009601DD"/>
    <w:rsid w:val="009602D6"/>
    <w:rsid w:val="00960429"/>
    <w:rsid w:val="00960AD7"/>
    <w:rsid w:val="00960BEE"/>
    <w:rsid w:val="00960D26"/>
    <w:rsid w:val="00960E2A"/>
    <w:rsid w:val="00961EDD"/>
    <w:rsid w:val="0096213F"/>
    <w:rsid w:val="009623AC"/>
    <w:rsid w:val="00962FB6"/>
    <w:rsid w:val="009635FA"/>
    <w:rsid w:val="00963854"/>
    <w:rsid w:val="009642B3"/>
    <w:rsid w:val="00964BB9"/>
    <w:rsid w:val="0096520A"/>
    <w:rsid w:val="00965930"/>
    <w:rsid w:val="00966049"/>
    <w:rsid w:val="00966745"/>
    <w:rsid w:val="009678BC"/>
    <w:rsid w:val="00967B71"/>
    <w:rsid w:val="00967CD4"/>
    <w:rsid w:val="00971258"/>
    <w:rsid w:val="00971A19"/>
    <w:rsid w:val="009722F1"/>
    <w:rsid w:val="009736CB"/>
    <w:rsid w:val="009750DC"/>
    <w:rsid w:val="00975D53"/>
    <w:rsid w:val="00976D5D"/>
    <w:rsid w:val="00976F9B"/>
    <w:rsid w:val="009772CD"/>
    <w:rsid w:val="00977940"/>
    <w:rsid w:val="00977B9D"/>
    <w:rsid w:val="00981388"/>
    <w:rsid w:val="00983076"/>
    <w:rsid w:val="0098372B"/>
    <w:rsid w:val="00984423"/>
    <w:rsid w:val="00984590"/>
    <w:rsid w:val="00984D11"/>
    <w:rsid w:val="009852BE"/>
    <w:rsid w:val="0098625E"/>
    <w:rsid w:val="00986558"/>
    <w:rsid w:val="00987630"/>
    <w:rsid w:val="00987DCF"/>
    <w:rsid w:val="00991D19"/>
    <w:rsid w:val="009924D3"/>
    <w:rsid w:val="00992908"/>
    <w:rsid w:val="00993A1C"/>
    <w:rsid w:val="00993E36"/>
    <w:rsid w:val="00994C7C"/>
    <w:rsid w:val="009965A9"/>
    <w:rsid w:val="00996712"/>
    <w:rsid w:val="00996FFF"/>
    <w:rsid w:val="0099778C"/>
    <w:rsid w:val="009A01DB"/>
    <w:rsid w:val="009A0782"/>
    <w:rsid w:val="009A0E2C"/>
    <w:rsid w:val="009A0FD9"/>
    <w:rsid w:val="009A133D"/>
    <w:rsid w:val="009A1B4F"/>
    <w:rsid w:val="009A2088"/>
    <w:rsid w:val="009A228A"/>
    <w:rsid w:val="009A2594"/>
    <w:rsid w:val="009A37A9"/>
    <w:rsid w:val="009A3C1D"/>
    <w:rsid w:val="009A3E1E"/>
    <w:rsid w:val="009A60A8"/>
    <w:rsid w:val="009A6213"/>
    <w:rsid w:val="009A636F"/>
    <w:rsid w:val="009A74F4"/>
    <w:rsid w:val="009A7E78"/>
    <w:rsid w:val="009B0699"/>
    <w:rsid w:val="009B1452"/>
    <w:rsid w:val="009B1690"/>
    <w:rsid w:val="009B2BC7"/>
    <w:rsid w:val="009B39D7"/>
    <w:rsid w:val="009B3D5E"/>
    <w:rsid w:val="009B422D"/>
    <w:rsid w:val="009B5B8D"/>
    <w:rsid w:val="009B6D17"/>
    <w:rsid w:val="009B7029"/>
    <w:rsid w:val="009B7309"/>
    <w:rsid w:val="009B7E13"/>
    <w:rsid w:val="009C30C9"/>
    <w:rsid w:val="009C31BE"/>
    <w:rsid w:val="009C3325"/>
    <w:rsid w:val="009C72B2"/>
    <w:rsid w:val="009C772F"/>
    <w:rsid w:val="009C7863"/>
    <w:rsid w:val="009D0544"/>
    <w:rsid w:val="009D072F"/>
    <w:rsid w:val="009D0CB2"/>
    <w:rsid w:val="009D1990"/>
    <w:rsid w:val="009D20F8"/>
    <w:rsid w:val="009D2395"/>
    <w:rsid w:val="009D2CB1"/>
    <w:rsid w:val="009D4EAA"/>
    <w:rsid w:val="009D51D6"/>
    <w:rsid w:val="009D5DE1"/>
    <w:rsid w:val="009D6FE0"/>
    <w:rsid w:val="009D7A45"/>
    <w:rsid w:val="009E2DCB"/>
    <w:rsid w:val="009E3A10"/>
    <w:rsid w:val="009E3C1A"/>
    <w:rsid w:val="009E54CF"/>
    <w:rsid w:val="009E5EE1"/>
    <w:rsid w:val="009E6BF9"/>
    <w:rsid w:val="009E6C0E"/>
    <w:rsid w:val="009E6D63"/>
    <w:rsid w:val="009F1773"/>
    <w:rsid w:val="009F1E87"/>
    <w:rsid w:val="009F41CF"/>
    <w:rsid w:val="009F43F4"/>
    <w:rsid w:val="009F46F0"/>
    <w:rsid w:val="009F50EA"/>
    <w:rsid w:val="009F5B4F"/>
    <w:rsid w:val="009F5E55"/>
    <w:rsid w:val="009F606E"/>
    <w:rsid w:val="009F6512"/>
    <w:rsid w:val="009F67A7"/>
    <w:rsid w:val="009F6D1D"/>
    <w:rsid w:val="009F7B49"/>
    <w:rsid w:val="00A0059E"/>
    <w:rsid w:val="00A032D0"/>
    <w:rsid w:val="00A04DFF"/>
    <w:rsid w:val="00A06F86"/>
    <w:rsid w:val="00A07C78"/>
    <w:rsid w:val="00A07CC5"/>
    <w:rsid w:val="00A103AD"/>
    <w:rsid w:val="00A11BDF"/>
    <w:rsid w:val="00A1251C"/>
    <w:rsid w:val="00A151E5"/>
    <w:rsid w:val="00A15335"/>
    <w:rsid w:val="00A161C3"/>
    <w:rsid w:val="00A16269"/>
    <w:rsid w:val="00A16BA6"/>
    <w:rsid w:val="00A1782E"/>
    <w:rsid w:val="00A2214A"/>
    <w:rsid w:val="00A22EBD"/>
    <w:rsid w:val="00A2311D"/>
    <w:rsid w:val="00A23610"/>
    <w:rsid w:val="00A24BC9"/>
    <w:rsid w:val="00A24F4E"/>
    <w:rsid w:val="00A271D2"/>
    <w:rsid w:val="00A27685"/>
    <w:rsid w:val="00A27B45"/>
    <w:rsid w:val="00A30250"/>
    <w:rsid w:val="00A30F69"/>
    <w:rsid w:val="00A31143"/>
    <w:rsid w:val="00A31307"/>
    <w:rsid w:val="00A314CB"/>
    <w:rsid w:val="00A31945"/>
    <w:rsid w:val="00A31E8D"/>
    <w:rsid w:val="00A32CBE"/>
    <w:rsid w:val="00A32FAA"/>
    <w:rsid w:val="00A3325B"/>
    <w:rsid w:val="00A338C7"/>
    <w:rsid w:val="00A33E11"/>
    <w:rsid w:val="00A35190"/>
    <w:rsid w:val="00A35914"/>
    <w:rsid w:val="00A35A3F"/>
    <w:rsid w:val="00A35AFE"/>
    <w:rsid w:val="00A361D3"/>
    <w:rsid w:val="00A36841"/>
    <w:rsid w:val="00A371C2"/>
    <w:rsid w:val="00A41165"/>
    <w:rsid w:val="00A41713"/>
    <w:rsid w:val="00A41E7A"/>
    <w:rsid w:val="00A4205A"/>
    <w:rsid w:val="00A429B7"/>
    <w:rsid w:val="00A42BE9"/>
    <w:rsid w:val="00A435AA"/>
    <w:rsid w:val="00A43E18"/>
    <w:rsid w:val="00A44FCD"/>
    <w:rsid w:val="00A4719D"/>
    <w:rsid w:val="00A47250"/>
    <w:rsid w:val="00A47DF4"/>
    <w:rsid w:val="00A504BE"/>
    <w:rsid w:val="00A5134A"/>
    <w:rsid w:val="00A51C0D"/>
    <w:rsid w:val="00A51CAB"/>
    <w:rsid w:val="00A5206E"/>
    <w:rsid w:val="00A527D5"/>
    <w:rsid w:val="00A52A06"/>
    <w:rsid w:val="00A5364F"/>
    <w:rsid w:val="00A5713A"/>
    <w:rsid w:val="00A57926"/>
    <w:rsid w:val="00A57B1B"/>
    <w:rsid w:val="00A61800"/>
    <w:rsid w:val="00A61BAF"/>
    <w:rsid w:val="00A61C2B"/>
    <w:rsid w:val="00A61E17"/>
    <w:rsid w:val="00A61F8C"/>
    <w:rsid w:val="00A629D5"/>
    <w:rsid w:val="00A62C98"/>
    <w:rsid w:val="00A62CA8"/>
    <w:rsid w:val="00A6326A"/>
    <w:rsid w:val="00A63B34"/>
    <w:rsid w:val="00A647A7"/>
    <w:rsid w:val="00A66362"/>
    <w:rsid w:val="00A66DD9"/>
    <w:rsid w:val="00A700D0"/>
    <w:rsid w:val="00A7023E"/>
    <w:rsid w:val="00A70854"/>
    <w:rsid w:val="00A72199"/>
    <w:rsid w:val="00A725A5"/>
    <w:rsid w:val="00A72909"/>
    <w:rsid w:val="00A72A33"/>
    <w:rsid w:val="00A7427A"/>
    <w:rsid w:val="00A8124A"/>
    <w:rsid w:val="00A8195C"/>
    <w:rsid w:val="00A81F7F"/>
    <w:rsid w:val="00A8232F"/>
    <w:rsid w:val="00A82BF0"/>
    <w:rsid w:val="00A831D7"/>
    <w:rsid w:val="00A85B87"/>
    <w:rsid w:val="00A921B5"/>
    <w:rsid w:val="00A92215"/>
    <w:rsid w:val="00A925C3"/>
    <w:rsid w:val="00A9353E"/>
    <w:rsid w:val="00A93FBC"/>
    <w:rsid w:val="00A9439C"/>
    <w:rsid w:val="00A9607D"/>
    <w:rsid w:val="00A97466"/>
    <w:rsid w:val="00AA02A8"/>
    <w:rsid w:val="00AA0D0A"/>
    <w:rsid w:val="00AA0DD1"/>
    <w:rsid w:val="00AA1BD4"/>
    <w:rsid w:val="00AA2144"/>
    <w:rsid w:val="00AA2830"/>
    <w:rsid w:val="00AA3723"/>
    <w:rsid w:val="00AA37B0"/>
    <w:rsid w:val="00AA3FC5"/>
    <w:rsid w:val="00AA42F9"/>
    <w:rsid w:val="00AA438C"/>
    <w:rsid w:val="00AA4E96"/>
    <w:rsid w:val="00AA4F27"/>
    <w:rsid w:val="00AA58DF"/>
    <w:rsid w:val="00AA65E1"/>
    <w:rsid w:val="00AA6AB3"/>
    <w:rsid w:val="00AA7340"/>
    <w:rsid w:val="00AB1846"/>
    <w:rsid w:val="00AB264A"/>
    <w:rsid w:val="00AB2E6C"/>
    <w:rsid w:val="00AB3878"/>
    <w:rsid w:val="00AB3C3E"/>
    <w:rsid w:val="00AB4EDB"/>
    <w:rsid w:val="00AB52B6"/>
    <w:rsid w:val="00AB5FBD"/>
    <w:rsid w:val="00AB708F"/>
    <w:rsid w:val="00AC025A"/>
    <w:rsid w:val="00AC054B"/>
    <w:rsid w:val="00AC0C4E"/>
    <w:rsid w:val="00AC2FDB"/>
    <w:rsid w:val="00AC35D6"/>
    <w:rsid w:val="00AC3AFA"/>
    <w:rsid w:val="00AC4002"/>
    <w:rsid w:val="00AC4501"/>
    <w:rsid w:val="00AC59ED"/>
    <w:rsid w:val="00AC697A"/>
    <w:rsid w:val="00AC6CBE"/>
    <w:rsid w:val="00AD01A7"/>
    <w:rsid w:val="00AD0EF8"/>
    <w:rsid w:val="00AD2529"/>
    <w:rsid w:val="00AD3D72"/>
    <w:rsid w:val="00AD4EC6"/>
    <w:rsid w:val="00AD5BCD"/>
    <w:rsid w:val="00AD7234"/>
    <w:rsid w:val="00AD7B7C"/>
    <w:rsid w:val="00AD7C1E"/>
    <w:rsid w:val="00AE00A9"/>
    <w:rsid w:val="00AE02B5"/>
    <w:rsid w:val="00AE0CC1"/>
    <w:rsid w:val="00AE154A"/>
    <w:rsid w:val="00AE24B4"/>
    <w:rsid w:val="00AE336B"/>
    <w:rsid w:val="00AE6493"/>
    <w:rsid w:val="00AE6794"/>
    <w:rsid w:val="00AE6AC8"/>
    <w:rsid w:val="00AE724B"/>
    <w:rsid w:val="00AE75BC"/>
    <w:rsid w:val="00AF01F6"/>
    <w:rsid w:val="00AF0210"/>
    <w:rsid w:val="00AF0D83"/>
    <w:rsid w:val="00AF0D98"/>
    <w:rsid w:val="00AF1E91"/>
    <w:rsid w:val="00AF1FFF"/>
    <w:rsid w:val="00AF203F"/>
    <w:rsid w:val="00AF37A7"/>
    <w:rsid w:val="00AF4B34"/>
    <w:rsid w:val="00AF4D98"/>
    <w:rsid w:val="00AF6981"/>
    <w:rsid w:val="00AF73BE"/>
    <w:rsid w:val="00AF7616"/>
    <w:rsid w:val="00B00086"/>
    <w:rsid w:val="00B00332"/>
    <w:rsid w:val="00B00CD3"/>
    <w:rsid w:val="00B0127E"/>
    <w:rsid w:val="00B028DE"/>
    <w:rsid w:val="00B02C49"/>
    <w:rsid w:val="00B03F04"/>
    <w:rsid w:val="00B04E41"/>
    <w:rsid w:val="00B05F7D"/>
    <w:rsid w:val="00B06AA8"/>
    <w:rsid w:val="00B07964"/>
    <w:rsid w:val="00B10503"/>
    <w:rsid w:val="00B10A15"/>
    <w:rsid w:val="00B10CAF"/>
    <w:rsid w:val="00B131E1"/>
    <w:rsid w:val="00B13D76"/>
    <w:rsid w:val="00B13FFA"/>
    <w:rsid w:val="00B145CE"/>
    <w:rsid w:val="00B15413"/>
    <w:rsid w:val="00B15A8D"/>
    <w:rsid w:val="00B17837"/>
    <w:rsid w:val="00B179EB"/>
    <w:rsid w:val="00B17E9E"/>
    <w:rsid w:val="00B20223"/>
    <w:rsid w:val="00B20D0D"/>
    <w:rsid w:val="00B20DE5"/>
    <w:rsid w:val="00B21524"/>
    <w:rsid w:val="00B21A2D"/>
    <w:rsid w:val="00B21F4E"/>
    <w:rsid w:val="00B223E2"/>
    <w:rsid w:val="00B232DA"/>
    <w:rsid w:val="00B2335E"/>
    <w:rsid w:val="00B23B17"/>
    <w:rsid w:val="00B2627A"/>
    <w:rsid w:val="00B30133"/>
    <w:rsid w:val="00B30AF8"/>
    <w:rsid w:val="00B3308E"/>
    <w:rsid w:val="00B3467E"/>
    <w:rsid w:val="00B36337"/>
    <w:rsid w:val="00B36380"/>
    <w:rsid w:val="00B36DF0"/>
    <w:rsid w:val="00B37604"/>
    <w:rsid w:val="00B376C6"/>
    <w:rsid w:val="00B37EDC"/>
    <w:rsid w:val="00B40792"/>
    <w:rsid w:val="00B40C7F"/>
    <w:rsid w:val="00B40DD7"/>
    <w:rsid w:val="00B4128C"/>
    <w:rsid w:val="00B41752"/>
    <w:rsid w:val="00B43152"/>
    <w:rsid w:val="00B4436D"/>
    <w:rsid w:val="00B447F4"/>
    <w:rsid w:val="00B457F9"/>
    <w:rsid w:val="00B46A20"/>
    <w:rsid w:val="00B50956"/>
    <w:rsid w:val="00B50BB4"/>
    <w:rsid w:val="00B52A87"/>
    <w:rsid w:val="00B539BB"/>
    <w:rsid w:val="00B53B50"/>
    <w:rsid w:val="00B547D3"/>
    <w:rsid w:val="00B56B0B"/>
    <w:rsid w:val="00B56D3B"/>
    <w:rsid w:val="00B57294"/>
    <w:rsid w:val="00B62640"/>
    <w:rsid w:val="00B62821"/>
    <w:rsid w:val="00B639B5"/>
    <w:rsid w:val="00B63AD3"/>
    <w:rsid w:val="00B63C16"/>
    <w:rsid w:val="00B6454F"/>
    <w:rsid w:val="00B649E7"/>
    <w:rsid w:val="00B6519D"/>
    <w:rsid w:val="00B65742"/>
    <w:rsid w:val="00B65840"/>
    <w:rsid w:val="00B661A3"/>
    <w:rsid w:val="00B663E5"/>
    <w:rsid w:val="00B665E5"/>
    <w:rsid w:val="00B66CAD"/>
    <w:rsid w:val="00B66D0A"/>
    <w:rsid w:val="00B6729D"/>
    <w:rsid w:val="00B673DC"/>
    <w:rsid w:val="00B67D87"/>
    <w:rsid w:val="00B70084"/>
    <w:rsid w:val="00B7096E"/>
    <w:rsid w:val="00B71030"/>
    <w:rsid w:val="00B7139D"/>
    <w:rsid w:val="00B733E5"/>
    <w:rsid w:val="00B73EAC"/>
    <w:rsid w:val="00B742DB"/>
    <w:rsid w:val="00B74388"/>
    <w:rsid w:val="00B74C86"/>
    <w:rsid w:val="00B7600E"/>
    <w:rsid w:val="00B764B2"/>
    <w:rsid w:val="00B774D4"/>
    <w:rsid w:val="00B80552"/>
    <w:rsid w:val="00B807F9"/>
    <w:rsid w:val="00B85467"/>
    <w:rsid w:val="00B854C8"/>
    <w:rsid w:val="00B86292"/>
    <w:rsid w:val="00B86CD2"/>
    <w:rsid w:val="00B86D02"/>
    <w:rsid w:val="00B876A1"/>
    <w:rsid w:val="00B87B83"/>
    <w:rsid w:val="00B90865"/>
    <w:rsid w:val="00B909CE"/>
    <w:rsid w:val="00B90E84"/>
    <w:rsid w:val="00B91AD5"/>
    <w:rsid w:val="00B91C70"/>
    <w:rsid w:val="00B923DE"/>
    <w:rsid w:val="00B92B9A"/>
    <w:rsid w:val="00B9300E"/>
    <w:rsid w:val="00B93029"/>
    <w:rsid w:val="00B93065"/>
    <w:rsid w:val="00B93574"/>
    <w:rsid w:val="00B93615"/>
    <w:rsid w:val="00B94AD5"/>
    <w:rsid w:val="00B95068"/>
    <w:rsid w:val="00B963D0"/>
    <w:rsid w:val="00B9694B"/>
    <w:rsid w:val="00B96A53"/>
    <w:rsid w:val="00B96E0C"/>
    <w:rsid w:val="00B96EC9"/>
    <w:rsid w:val="00B97247"/>
    <w:rsid w:val="00B973A5"/>
    <w:rsid w:val="00B9748F"/>
    <w:rsid w:val="00B97B14"/>
    <w:rsid w:val="00BA0825"/>
    <w:rsid w:val="00BA09F9"/>
    <w:rsid w:val="00BA0E33"/>
    <w:rsid w:val="00BA1906"/>
    <w:rsid w:val="00BA2A61"/>
    <w:rsid w:val="00BA2A7A"/>
    <w:rsid w:val="00BA2D94"/>
    <w:rsid w:val="00BA38B0"/>
    <w:rsid w:val="00BA3ACA"/>
    <w:rsid w:val="00BA46F3"/>
    <w:rsid w:val="00BA48E7"/>
    <w:rsid w:val="00BA53ED"/>
    <w:rsid w:val="00BA5B43"/>
    <w:rsid w:val="00BA61D1"/>
    <w:rsid w:val="00BA639E"/>
    <w:rsid w:val="00BB0133"/>
    <w:rsid w:val="00BB023B"/>
    <w:rsid w:val="00BB0DD2"/>
    <w:rsid w:val="00BB34E1"/>
    <w:rsid w:val="00BB38C5"/>
    <w:rsid w:val="00BB4B01"/>
    <w:rsid w:val="00BB58E0"/>
    <w:rsid w:val="00BB65DC"/>
    <w:rsid w:val="00BC2182"/>
    <w:rsid w:val="00BC2BCF"/>
    <w:rsid w:val="00BC2F2D"/>
    <w:rsid w:val="00BC2F96"/>
    <w:rsid w:val="00BC3237"/>
    <w:rsid w:val="00BC60FD"/>
    <w:rsid w:val="00BC75D5"/>
    <w:rsid w:val="00BC7603"/>
    <w:rsid w:val="00BC7753"/>
    <w:rsid w:val="00BD073D"/>
    <w:rsid w:val="00BD08BE"/>
    <w:rsid w:val="00BD199C"/>
    <w:rsid w:val="00BD1F90"/>
    <w:rsid w:val="00BD2997"/>
    <w:rsid w:val="00BD2CF4"/>
    <w:rsid w:val="00BD2D7B"/>
    <w:rsid w:val="00BD2F7F"/>
    <w:rsid w:val="00BD40AB"/>
    <w:rsid w:val="00BD510C"/>
    <w:rsid w:val="00BD5FD5"/>
    <w:rsid w:val="00BD6516"/>
    <w:rsid w:val="00BD6BC9"/>
    <w:rsid w:val="00BD72C3"/>
    <w:rsid w:val="00BE025D"/>
    <w:rsid w:val="00BE18B4"/>
    <w:rsid w:val="00BE1F45"/>
    <w:rsid w:val="00BE2571"/>
    <w:rsid w:val="00BE2727"/>
    <w:rsid w:val="00BE2756"/>
    <w:rsid w:val="00BE2FCA"/>
    <w:rsid w:val="00BE3FCD"/>
    <w:rsid w:val="00BE414D"/>
    <w:rsid w:val="00BE53F3"/>
    <w:rsid w:val="00BE6556"/>
    <w:rsid w:val="00BE733F"/>
    <w:rsid w:val="00BF01D3"/>
    <w:rsid w:val="00BF07B2"/>
    <w:rsid w:val="00BF0D9C"/>
    <w:rsid w:val="00BF1589"/>
    <w:rsid w:val="00BF17BD"/>
    <w:rsid w:val="00BF2340"/>
    <w:rsid w:val="00BF2813"/>
    <w:rsid w:val="00BF286F"/>
    <w:rsid w:val="00BF2E75"/>
    <w:rsid w:val="00BF3C55"/>
    <w:rsid w:val="00BF3E9F"/>
    <w:rsid w:val="00BF4375"/>
    <w:rsid w:val="00BF4790"/>
    <w:rsid w:val="00BF5C4C"/>
    <w:rsid w:val="00BF6C5A"/>
    <w:rsid w:val="00C004C0"/>
    <w:rsid w:val="00C0116E"/>
    <w:rsid w:val="00C0239B"/>
    <w:rsid w:val="00C028EA"/>
    <w:rsid w:val="00C0293D"/>
    <w:rsid w:val="00C02EFD"/>
    <w:rsid w:val="00C0410F"/>
    <w:rsid w:val="00C0466F"/>
    <w:rsid w:val="00C05958"/>
    <w:rsid w:val="00C0781F"/>
    <w:rsid w:val="00C07D35"/>
    <w:rsid w:val="00C1037E"/>
    <w:rsid w:val="00C1219E"/>
    <w:rsid w:val="00C147A1"/>
    <w:rsid w:val="00C168CA"/>
    <w:rsid w:val="00C20B85"/>
    <w:rsid w:val="00C2144E"/>
    <w:rsid w:val="00C214CA"/>
    <w:rsid w:val="00C2242C"/>
    <w:rsid w:val="00C22EFC"/>
    <w:rsid w:val="00C2487A"/>
    <w:rsid w:val="00C25A58"/>
    <w:rsid w:val="00C26822"/>
    <w:rsid w:val="00C275D4"/>
    <w:rsid w:val="00C278C3"/>
    <w:rsid w:val="00C27B9A"/>
    <w:rsid w:val="00C27EFE"/>
    <w:rsid w:val="00C3049E"/>
    <w:rsid w:val="00C305CF"/>
    <w:rsid w:val="00C30695"/>
    <w:rsid w:val="00C30E2B"/>
    <w:rsid w:val="00C32065"/>
    <w:rsid w:val="00C3332F"/>
    <w:rsid w:val="00C33991"/>
    <w:rsid w:val="00C339B2"/>
    <w:rsid w:val="00C34A68"/>
    <w:rsid w:val="00C350A4"/>
    <w:rsid w:val="00C3699A"/>
    <w:rsid w:val="00C37ACF"/>
    <w:rsid w:val="00C405A4"/>
    <w:rsid w:val="00C40AAC"/>
    <w:rsid w:val="00C40D9B"/>
    <w:rsid w:val="00C410DC"/>
    <w:rsid w:val="00C4150E"/>
    <w:rsid w:val="00C41C19"/>
    <w:rsid w:val="00C42422"/>
    <w:rsid w:val="00C42B16"/>
    <w:rsid w:val="00C43791"/>
    <w:rsid w:val="00C43869"/>
    <w:rsid w:val="00C43A52"/>
    <w:rsid w:val="00C44BD9"/>
    <w:rsid w:val="00C464AC"/>
    <w:rsid w:val="00C465F1"/>
    <w:rsid w:val="00C46C5F"/>
    <w:rsid w:val="00C46E51"/>
    <w:rsid w:val="00C4789D"/>
    <w:rsid w:val="00C47A98"/>
    <w:rsid w:val="00C50037"/>
    <w:rsid w:val="00C50FCD"/>
    <w:rsid w:val="00C5199C"/>
    <w:rsid w:val="00C52997"/>
    <w:rsid w:val="00C5353F"/>
    <w:rsid w:val="00C552E0"/>
    <w:rsid w:val="00C55736"/>
    <w:rsid w:val="00C55921"/>
    <w:rsid w:val="00C562F1"/>
    <w:rsid w:val="00C5685D"/>
    <w:rsid w:val="00C571C1"/>
    <w:rsid w:val="00C60AAC"/>
    <w:rsid w:val="00C62240"/>
    <w:rsid w:val="00C63AE9"/>
    <w:rsid w:val="00C63BC0"/>
    <w:rsid w:val="00C63F4B"/>
    <w:rsid w:val="00C64CC5"/>
    <w:rsid w:val="00C651FA"/>
    <w:rsid w:val="00C65841"/>
    <w:rsid w:val="00C659D6"/>
    <w:rsid w:val="00C65A4A"/>
    <w:rsid w:val="00C66513"/>
    <w:rsid w:val="00C671ED"/>
    <w:rsid w:val="00C6726E"/>
    <w:rsid w:val="00C715A6"/>
    <w:rsid w:val="00C72420"/>
    <w:rsid w:val="00C740A9"/>
    <w:rsid w:val="00C751DE"/>
    <w:rsid w:val="00C77887"/>
    <w:rsid w:val="00C80185"/>
    <w:rsid w:val="00C80873"/>
    <w:rsid w:val="00C812AE"/>
    <w:rsid w:val="00C82A0A"/>
    <w:rsid w:val="00C833A4"/>
    <w:rsid w:val="00C8384B"/>
    <w:rsid w:val="00C85127"/>
    <w:rsid w:val="00C855B8"/>
    <w:rsid w:val="00C86425"/>
    <w:rsid w:val="00C86638"/>
    <w:rsid w:val="00C86BC7"/>
    <w:rsid w:val="00C872EB"/>
    <w:rsid w:val="00C9045F"/>
    <w:rsid w:val="00C91B4B"/>
    <w:rsid w:val="00C91DFE"/>
    <w:rsid w:val="00C92745"/>
    <w:rsid w:val="00C92F0F"/>
    <w:rsid w:val="00C94BCB"/>
    <w:rsid w:val="00C95389"/>
    <w:rsid w:val="00C96D81"/>
    <w:rsid w:val="00C975F5"/>
    <w:rsid w:val="00CA0010"/>
    <w:rsid w:val="00CA02A9"/>
    <w:rsid w:val="00CA04BB"/>
    <w:rsid w:val="00CA1BB7"/>
    <w:rsid w:val="00CA2FAD"/>
    <w:rsid w:val="00CA32D0"/>
    <w:rsid w:val="00CA397F"/>
    <w:rsid w:val="00CA3F01"/>
    <w:rsid w:val="00CA4321"/>
    <w:rsid w:val="00CA4A50"/>
    <w:rsid w:val="00CA5299"/>
    <w:rsid w:val="00CA572A"/>
    <w:rsid w:val="00CA61FC"/>
    <w:rsid w:val="00CA69C2"/>
    <w:rsid w:val="00CA6D49"/>
    <w:rsid w:val="00CA6E0F"/>
    <w:rsid w:val="00CB01FC"/>
    <w:rsid w:val="00CB134F"/>
    <w:rsid w:val="00CB13D1"/>
    <w:rsid w:val="00CB1EDC"/>
    <w:rsid w:val="00CB3BC5"/>
    <w:rsid w:val="00CB3CCC"/>
    <w:rsid w:val="00CB4ED1"/>
    <w:rsid w:val="00CB6129"/>
    <w:rsid w:val="00CC1552"/>
    <w:rsid w:val="00CC46D4"/>
    <w:rsid w:val="00CC5033"/>
    <w:rsid w:val="00CC52D4"/>
    <w:rsid w:val="00CC57CC"/>
    <w:rsid w:val="00CC5E37"/>
    <w:rsid w:val="00CC6276"/>
    <w:rsid w:val="00CC6694"/>
    <w:rsid w:val="00CC6E64"/>
    <w:rsid w:val="00CC740B"/>
    <w:rsid w:val="00CC7449"/>
    <w:rsid w:val="00CD03D2"/>
    <w:rsid w:val="00CD1317"/>
    <w:rsid w:val="00CD1A74"/>
    <w:rsid w:val="00CD2052"/>
    <w:rsid w:val="00CD25B8"/>
    <w:rsid w:val="00CD3670"/>
    <w:rsid w:val="00CD370E"/>
    <w:rsid w:val="00CD4D66"/>
    <w:rsid w:val="00CD520D"/>
    <w:rsid w:val="00CD7E95"/>
    <w:rsid w:val="00CE046F"/>
    <w:rsid w:val="00CE69E2"/>
    <w:rsid w:val="00CE6A8C"/>
    <w:rsid w:val="00CE718E"/>
    <w:rsid w:val="00CF069E"/>
    <w:rsid w:val="00CF1561"/>
    <w:rsid w:val="00CF1689"/>
    <w:rsid w:val="00CF2705"/>
    <w:rsid w:val="00CF3C55"/>
    <w:rsid w:val="00CF619D"/>
    <w:rsid w:val="00CF7CE4"/>
    <w:rsid w:val="00D00416"/>
    <w:rsid w:val="00D005AA"/>
    <w:rsid w:val="00D014C8"/>
    <w:rsid w:val="00D015CF"/>
    <w:rsid w:val="00D01892"/>
    <w:rsid w:val="00D03197"/>
    <w:rsid w:val="00D043E2"/>
    <w:rsid w:val="00D04C14"/>
    <w:rsid w:val="00D05B92"/>
    <w:rsid w:val="00D05FCF"/>
    <w:rsid w:val="00D064FE"/>
    <w:rsid w:val="00D066EB"/>
    <w:rsid w:val="00D0782A"/>
    <w:rsid w:val="00D10116"/>
    <w:rsid w:val="00D10B52"/>
    <w:rsid w:val="00D10EA4"/>
    <w:rsid w:val="00D114C6"/>
    <w:rsid w:val="00D1176E"/>
    <w:rsid w:val="00D11A79"/>
    <w:rsid w:val="00D12F79"/>
    <w:rsid w:val="00D13061"/>
    <w:rsid w:val="00D13382"/>
    <w:rsid w:val="00D133CA"/>
    <w:rsid w:val="00D13422"/>
    <w:rsid w:val="00D142C0"/>
    <w:rsid w:val="00D1567E"/>
    <w:rsid w:val="00D15DEE"/>
    <w:rsid w:val="00D17070"/>
    <w:rsid w:val="00D20573"/>
    <w:rsid w:val="00D22014"/>
    <w:rsid w:val="00D231FA"/>
    <w:rsid w:val="00D24C5A"/>
    <w:rsid w:val="00D25A08"/>
    <w:rsid w:val="00D260D7"/>
    <w:rsid w:val="00D267B0"/>
    <w:rsid w:val="00D272CB"/>
    <w:rsid w:val="00D27479"/>
    <w:rsid w:val="00D3104D"/>
    <w:rsid w:val="00D3107D"/>
    <w:rsid w:val="00D31121"/>
    <w:rsid w:val="00D31E3A"/>
    <w:rsid w:val="00D326E5"/>
    <w:rsid w:val="00D32ABB"/>
    <w:rsid w:val="00D3469F"/>
    <w:rsid w:val="00D34AC5"/>
    <w:rsid w:val="00D35527"/>
    <w:rsid w:val="00D35FC6"/>
    <w:rsid w:val="00D362E5"/>
    <w:rsid w:val="00D369A4"/>
    <w:rsid w:val="00D37023"/>
    <w:rsid w:val="00D37205"/>
    <w:rsid w:val="00D37363"/>
    <w:rsid w:val="00D3766D"/>
    <w:rsid w:val="00D37E8B"/>
    <w:rsid w:val="00D41F44"/>
    <w:rsid w:val="00D41FCD"/>
    <w:rsid w:val="00D42A99"/>
    <w:rsid w:val="00D43FD5"/>
    <w:rsid w:val="00D45F7F"/>
    <w:rsid w:val="00D4765E"/>
    <w:rsid w:val="00D47DF3"/>
    <w:rsid w:val="00D507A0"/>
    <w:rsid w:val="00D50C1E"/>
    <w:rsid w:val="00D513C9"/>
    <w:rsid w:val="00D51420"/>
    <w:rsid w:val="00D514AB"/>
    <w:rsid w:val="00D53580"/>
    <w:rsid w:val="00D543D2"/>
    <w:rsid w:val="00D54FD9"/>
    <w:rsid w:val="00D56BBF"/>
    <w:rsid w:val="00D606B9"/>
    <w:rsid w:val="00D62375"/>
    <w:rsid w:val="00D623D9"/>
    <w:rsid w:val="00D637B4"/>
    <w:rsid w:val="00D63BFC"/>
    <w:rsid w:val="00D64F3A"/>
    <w:rsid w:val="00D657D7"/>
    <w:rsid w:val="00D65945"/>
    <w:rsid w:val="00D66169"/>
    <w:rsid w:val="00D66222"/>
    <w:rsid w:val="00D66AF3"/>
    <w:rsid w:val="00D70442"/>
    <w:rsid w:val="00D7139D"/>
    <w:rsid w:val="00D72C9E"/>
    <w:rsid w:val="00D73A39"/>
    <w:rsid w:val="00D73A89"/>
    <w:rsid w:val="00D73DF4"/>
    <w:rsid w:val="00D73EDA"/>
    <w:rsid w:val="00D74C01"/>
    <w:rsid w:val="00D76BB3"/>
    <w:rsid w:val="00D770FD"/>
    <w:rsid w:val="00D7737F"/>
    <w:rsid w:val="00D778DF"/>
    <w:rsid w:val="00D80035"/>
    <w:rsid w:val="00D80243"/>
    <w:rsid w:val="00D80303"/>
    <w:rsid w:val="00D80856"/>
    <w:rsid w:val="00D82949"/>
    <w:rsid w:val="00D83EAC"/>
    <w:rsid w:val="00D83F62"/>
    <w:rsid w:val="00D8557C"/>
    <w:rsid w:val="00D8591B"/>
    <w:rsid w:val="00D90229"/>
    <w:rsid w:val="00D9049B"/>
    <w:rsid w:val="00D908F5"/>
    <w:rsid w:val="00D91ABA"/>
    <w:rsid w:val="00D92989"/>
    <w:rsid w:val="00D92CE0"/>
    <w:rsid w:val="00D92E83"/>
    <w:rsid w:val="00D92FB8"/>
    <w:rsid w:val="00D93261"/>
    <w:rsid w:val="00D93813"/>
    <w:rsid w:val="00D93A3B"/>
    <w:rsid w:val="00D93D68"/>
    <w:rsid w:val="00D941B6"/>
    <w:rsid w:val="00D942EB"/>
    <w:rsid w:val="00D945BD"/>
    <w:rsid w:val="00D94B28"/>
    <w:rsid w:val="00D951C9"/>
    <w:rsid w:val="00D966A2"/>
    <w:rsid w:val="00D96ED2"/>
    <w:rsid w:val="00D97B38"/>
    <w:rsid w:val="00DA01E5"/>
    <w:rsid w:val="00DA0879"/>
    <w:rsid w:val="00DA0F9D"/>
    <w:rsid w:val="00DA0FEA"/>
    <w:rsid w:val="00DA32A7"/>
    <w:rsid w:val="00DA3BAE"/>
    <w:rsid w:val="00DA431E"/>
    <w:rsid w:val="00DA5532"/>
    <w:rsid w:val="00DA5BED"/>
    <w:rsid w:val="00DA619C"/>
    <w:rsid w:val="00DA688D"/>
    <w:rsid w:val="00DA76F6"/>
    <w:rsid w:val="00DA7907"/>
    <w:rsid w:val="00DB10F4"/>
    <w:rsid w:val="00DB157A"/>
    <w:rsid w:val="00DB17CD"/>
    <w:rsid w:val="00DB2216"/>
    <w:rsid w:val="00DB38C3"/>
    <w:rsid w:val="00DB4225"/>
    <w:rsid w:val="00DB47C5"/>
    <w:rsid w:val="00DB4B46"/>
    <w:rsid w:val="00DB53C7"/>
    <w:rsid w:val="00DB5958"/>
    <w:rsid w:val="00DB5E89"/>
    <w:rsid w:val="00DB60DD"/>
    <w:rsid w:val="00DB62BB"/>
    <w:rsid w:val="00DB64B3"/>
    <w:rsid w:val="00DB6A0B"/>
    <w:rsid w:val="00DB6A33"/>
    <w:rsid w:val="00DB6D9C"/>
    <w:rsid w:val="00DB6DC8"/>
    <w:rsid w:val="00DB74CE"/>
    <w:rsid w:val="00DC0AA9"/>
    <w:rsid w:val="00DC0E34"/>
    <w:rsid w:val="00DC147B"/>
    <w:rsid w:val="00DC1C25"/>
    <w:rsid w:val="00DC1FBA"/>
    <w:rsid w:val="00DC2072"/>
    <w:rsid w:val="00DC29CA"/>
    <w:rsid w:val="00DC2C7A"/>
    <w:rsid w:val="00DC2C7B"/>
    <w:rsid w:val="00DC2E84"/>
    <w:rsid w:val="00DC3334"/>
    <w:rsid w:val="00DC3EB4"/>
    <w:rsid w:val="00DC439C"/>
    <w:rsid w:val="00DC5689"/>
    <w:rsid w:val="00DC5BAC"/>
    <w:rsid w:val="00DC61F1"/>
    <w:rsid w:val="00DC6886"/>
    <w:rsid w:val="00DC7F59"/>
    <w:rsid w:val="00DD00EA"/>
    <w:rsid w:val="00DD0628"/>
    <w:rsid w:val="00DD094F"/>
    <w:rsid w:val="00DD2B57"/>
    <w:rsid w:val="00DD319D"/>
    <w:rsid w:val="00DD3388"/>
    <w:rsid w:val="00DD392B"/>
    <w:rsid w:val="00DD4308"/>
    <w:rsid w:val="00DD4916"/>
    <w:rsid w:val="00DD4A9B"/>
    <w:rsid w:val="00DD557B"/>
    <w:rsid w:val="00DD5984"/>
    <w:rsid w:val="00DD6D04"/>
    <w:rsid w:val="00DD7B27"/>
    <w:rsid w:val="00DE005C"/>
    <w:rsid w:val="00DE10A9"/>
    <w:rsid w:val="00DE10F0"/>
    <w:rsid w:val="00DE1613"/>
    <w:rsid w:val="00DE38C3"/>
    <w:rsid w:val="00DE5094"/>
    <w:rsid w:val="00DE7598"/>
    <w:rsid w:val="00DF03D6"/>
    <w:rsid w:val="00DF0A86"/>
    <w:rsid w:val="00DF17F0"/>
    <w:rsid w:val="00DF39BB"/>
    <w:rsid w:val="00DF4420"/>
    <w:rsid w:val="00DF5C0F"/>
    <w:rsid w:val="00DF625F"/>
    <w:rsid w:val="00DF7DCA"/>
    <w:rsid w:val="00E02436"/>
    <w:rsid w:val="00E02FFA"/>
    <w:rsid w:val="00E03C66"/>
    <w:rsid w:val="00E03CD7"/>
    <w:rsid w:val="00E04517"/>
    <w:rsid w:val="00E047E1"/>
    <w:rsid w:val="00E060B9"/>
    <w:rsid w:val="00E0672F"/>
    <w:rsid w:val="00E10791"/>
    <w:rsid w:val="00E107F9"/>
    <w:rsid w:val="00E1104E"/>
    <w:rsid w:val="00E11273"/>
    <w:rsid w:val="00E13519"/>
    <w:rsid w:val="00E136EC"/>
    <w:rsid w:val="00E15523"/>
    <w:rsid w:val="00E15AB4"/>
    <w:rsid w:val="00E162A6"/>
    <w:rsid w:val="00E16CA6"/>
    <w:rsid w:val="00E171F9"/>
    <w:rsid w:val="00E17CEC"/>
    <w:rsid w:val="00E20146"/>
    <w:rsid w:val="00E215FB"/>
    <w:rsid w:val="00E23910"/>
    <w:rsid w:val="00E23BF1"/>
    <w:rsid w:val="00E23C81"/>
    <w:rsid w:val="00E23F24"/>
    <w:rsid w:val="00E2447F"/>
    <w:rsid w:val="00E24A4E"/>
    <w:rsid w:val="00E24DEF"/>
    <w:rsid w:val="00E25ED5"/>
    <w:rsid w:val="00E303A4"/>
    <w:rsid w:val="00E31E50"/>
    <w:rsid w:val="00E32930"/>
    <w:rsid w:val="00E33387"/>
    <w:rsid w:val="00E33CF7"/>
    <w:rsid w:val="00E3492B"/>
    <w:rsid w:val="00E36384"/>
    <w:rsid w:val="00E36885"/>
    <w:rsid w:val="00E36C42"/>
    <w:rsid w:val="00E37D6A"/>
    <w:rsid w:val="00E40D68"/>
    <w:rsid w:val="00E42E41"/>
    <w:rsid w:val="00E4473E"/>
    <w:rsid w:val="00E44B88"/>
    <w:rsid w:val="00E45941"/>
    <w:rsid w:val="00E45F4A"/>
    <w:rsid w:val="00E46584"/>
    <w:rsid w:val="00E47E27"/>
    <w:rsid w:val="00E47E42"/>
    <w:rsid w:val="00E47E6D"/>
    <w:rsid w:val="00E50A87"/>
    <w:rsid w:val="00E51A9C"/>
    <w:rsid w:val="00E52EF3"/>
    <w:rsid w:val="00E54390"/>
    <w:rsid w:val="00E54CBE"/>
    <w:rsid w:val="00E55531"/>
    <w:rsid w:val="00E560D5"/>
    <w:rsid w:val="00E56115"/>
    <w:rsid w:val="00E561F8"/>
    <w:rsid w:val="00E57F9D"/>
    <w:rsid w:val="00E603FE"/>
    <w:rsid w:val="00E60D7A"/>
    <w:rsid w:val="00E61187"/>
    <w:rsid w:val="00E627D8"/>
    <w:rsid w:val="00E63204"/>
    <w:rsid w:val="00E634BA"/>
    <w:rsid w:val="00E63DEF"/>
    <w:rsid w:val="00E6567E"/>
    <w:rsid w:val="00E65ADA"/>
    <w:rsid w:val="00E6607A"/>
    <w:rsid w:val="00E6619C"/>
    <w:rsid w:val="00E66510"/>
    <w:rsid w:val="00E66551"/>
    <w:rsid w:val="00E667B9"/>
    <w:rsid w:val="00E675E3"/>
    <w:rsid w:val="00E70346"/>
    <w:rsid w:val="00E7058D"/>
    <w:rsid w:val="00E70C02"/>
    <w:rsid w:val="00E7125F"/>
    <w:rsid w:val="00E72611"/>
    <w:rsid w:val="00E7356D"/>
    <w:rsid w:val="00E73749"/>
    <w:rsid w:val="00E74F2A"/>
    <w:rsid w:val="00E75EB1"/>
    <w:rsid w:val="00E76F3D"/>
    <w:rsid w:val="00E777E7"/>
    <w:rsid w:val="00E77862"/>
    <w:rsid w:val="00E77A7E"/>
    <w:rsid w:val="00E808BE"/>
    <w:rsid w:val="00E814E7"/>
    <w:rsid w:val="00E815BE"/>
    <w:rsid w:val="00E81961"/>
    <w:rsid w:val="00E8202B"/>
    <w:rsid w:val="00E82A1A"/>
    <w:rsid w:val="00E82C5C"/>
    <w:rsid w:val="00E8513D"/>
    <w:rsid w:val="00E866B2"/>
    <w:rsid w:val="00E87014"/>
    <w:rsid w:val="00E87582"/>
    <w:rsid w:val="00E907EB"/>
    <w:rsid w:val="00E90D2A"/>
    <w:rsid w:val="00E90DAA"/>
    <w:rsid w:val="00E91359"/>
    <w:rsid w:val="00E92B6F"/>
    <w:rsid w:val="00E92E10"/>
    <w:rsid w:val="00E92E7F"/>
    <w:rsid w:val="00E932F4"/>
    <w:rsid w:val="00E93DE0"/>
    <w:rsid w:val="00E9577E"/>
    <w:rsid w:val="00E963A9"/>
    <w:rsid w:val="00E96CBC"/>
    <w:rsid w:val="00EA054E"/>
    <w:rsid w:val="00EA167A"/>
    <w:rsid w:val="00EA21C4"/>
    <w:rsid w:val="00EA3E9E"/>
    <w:rsid w:val="00EA524A"/>
    <w:rsid w:val="00EA7116"/>
    <w:rsid w:val="00EA74AD"/>
    <w:rsid w:val="00EB02A2"/>
    <w:rsid w:val="00EB0C4B"/>
    <w:rsid w:val="00EB0D81"/>
    <w:rsid w:val="00EB22CD"/>
    <w:rsid w:val="00EB2416"/>
    <w:rsid w:val="00EB48A9"/>
    <w:rsid w:val="00EB4E81"/>
    <w:rsid w:val="00EB537E"/>
    <w:rsid w:val="00EB5596"/>
    <w:rsid w:val="00EB5A5E"/>
    <w:rsid w:val="00EB6F83"/>
    <w:rsid w:val="00EB71BE"/>
    <w:rsid w:val="00EC064E"/>
    <w:rsid w:val="00EC0FE6"/>
    <w:rsid w:val="00EC1341"/>
    <w:rsid w:val="00EC1BE3"/>
    <w:rsid w:val="00EC248F"/>
    <w:rsid w:val="00EC2D78"/>
    <w:rsid w:val="00EC2E06"/>
    <w:rsid w:val="00EC42A1"/>
    <w:rsid w:val="00EC44C1"/>
    <w:rsid w:val="00EC4955"/>
    <w:rsid w:val="00EC4CC4"/>
    <w:rsid w:val="00EC56F7"/>
    <w:rsid w:val="00EC6FFE"/>
    <w:rsid w:val="00EC7173"/>
    <w:rsid w:val="00EC7D17"/>
    <w:rsid w:val="00EC7E2E"/>
    <w:rsid w:val="00ED12EF"/>
    <w:rsid w:val="00ED468B"/>
    <w:rsid w:val="00ED495F"/>
    <w:rsid w:val="00ED4D1D"/>
    <w:rsid w:val="00ED5234"/>
    <w:rsid w:val="00ED52CC"/>
    <w:rsid w:val="00ED53F2"/>
    <w:rsid w:val="00ED5A55"/>
    <w:rsid w:val="00ED5E8B"/>
    <w:rsid w:val="00ED6523"/>
    <w:rsid w:val="00ED6B86"/>
    <w:rsid w:val="00ED6DB7"/>
    <w:rsid w:val="00ED6EC0"/>
    <w:rsid w:val="00ED776A"/>
    <w:rsid w:val="00EE06D6"/>
    <w:rsid w:val="00EE153D"/>
    <w:rsid w:val="00EE2BE8"/>
    <w:rsid w:val="00EE401E"/>
    <w:rsid w:val="00EF1BA7"/>
    <w:rsid w:val="00EF300C"/>
    <w:rsid w:val="00EF3635"/>
    <w:rsid w:val="00EF4734"/>
    <w:rsid w:val="00EF4E1E"/>
    <w:rsid w:val="00EF4EF7"/>
    <w:rsid w:val="00F00A21"/>
    <w:rsid w:val="00F00C56"/>
    <w:rsid w:val="00F0102C"/>
    <w:rsid w:val="00F01326"/>
    <w:rsid w:val="00F02FAD"/>
    <w:rsid w:val="00F0322F"/>
    <w:rsid w:val="00F03C17"/>
    <w:rsid w:val="00F0455C"/>
    <w:rsid w:val="00F04B22"/>
    <w:rsid w:val="00F05598"/>
    <w:rsid w:val="00F06B11"/>
    <w:rsid w:val="00F07444"/>
    <w:rsid w:val="00F0744B"/>
    <w:rsid w:val="00F10E59"/>
    <w:rsid w:val="00F1205C"/>
    <w:rsid w:val="00F1236D"/>
    <w:rsid w:val="00F13623"/>
    <w:rsid w:val="00F13727"/>
    <w:rsid w:val="00F1443C"/>
    <w:rsid w:val="00F15016"/>
    <w:rsid w:val="00F1514A"/>
    <w:rsid w:val="00F15908"/>
    <w:rsid w:val="00F164C9"/>
    <w:rsid w:val="00F16E34"/>
    <w:rsid w:val="00F179CA"/>
    <w:rsid w:val="00F17AC6"/>
    <w:rsid w:val="00F2016D"/>
    <w:rsid w:val="00F21F35"/>
    <w:rsid w:val="00F224C0"/>
    <w:rsid w:val="00F22919"/>
    <w:rsid w:val="00F2323A"/>
    <w:rsid w:val="00F232FD"/>
    <w:rsid w:val="00F2439B"/>
    <w:rsid w:val="00F25E00"/>
    <w:rsid w:val="00F27E9B"/>
    <w:rsid w:val="00F302D9"/>
    <w:rsid w:val="00F30FD6"/>
    <w:rsid w:val="00F31012"/>
    <w:rsid w:val="00F3121F"/>
    <w:rsid w:val="00F3139D"/>
    <w:rsid w:val="00F32129"/>
    <w:rsid w:val="00F32686"/>
    <w:rsid w:val="00F34809"/>
    <w:rsid w:val="00F36F56"/>
    <w:rsid w:val="00F37C94"/>
    <w:rsid w:val="00F4352A"/>
    <w:rsid w:val="00F44238"/>
    <w:rsid w:val="00F444E6"/>
    <w:rsid w:val="00F454D6"/>
    <w:rsid w:val="00F45666"/>
    <w:rsid w:val="00F45BCF"/>
    <w:rsid w:val="00F47BA7"/>
    <w:rsid w:val="00F47D8C"/>
    <w:rsid w:val="00F47E85"/>
    <w:rsid w:val="00F47F5C"/>
    <w:rsid w:val="00F50D38"/>
    <w:rsid w:val="00F5115B"/>
    <w:rsid w:val="00F512B0"/>
    <w:rsid w:val="00F519FD"/>
    <w:rsid w:val="00F52C31"/>
    <w:rsid w:val="00F5320E"/>
    <w:rsid w:val="00F54AF9"/>
    <w:rsid w:val="00F54BF4"/>
    <w:rsid w:val="00F54EEB"/>
    <w:rsid w:val="00F5514C"/>
    <w:rsid w:val="00F552E7"/>
    <w:rsid w:val="00F55846"/>
    <w:rsid w:val="00F55909"/>
    <w:rsid w:val="00F560AB"/>
    <w:rsid w:val="00F56935"/>
    <w:rsid w:val="00F569FB"/>
    <w:rsid w:val="00F57FA6"/>
    <w:rsid w:val="00F60BBA"/>
    <w:rsid w:val="00F6160F"/>
    <w:rsid w:val="00F637F1"/>
    <w:rsid w:val="00F649AB"/>
    <w:rsid w:val="00F64CC7"/>
    <w:rsid w:val="00F65647"/>
    <w:rsid w:val="00F6586C"/>
    <w:rsid w:val="00F6652E"/>
    <w:rsid w:val="00F668E7"/>
    <w:rsid w:val="00F6764F"/>
    <w:rsid w:val="00F678A5"/>
    <w:rsid w:val="00F706BC"/>
    <w:rsid w:val="00F70E54"/>
    <w:rsid w:val="00F71072"/>
    <w:rsid w:val="00F722EC"/>
    <w:rsid w:val="00F7266C"/>
    <w:rsid w:val="00F73406"/>
    <w:rsid w:val="00F734D6"/>
    <w:rsid w:val="00F75B96"/>
    <w:rsid w:val="00F7629A"/>
    <w:rsid w:val="00F76EA1"/>
    <w:rsid w:val="00F76EC1"/>
    <w:rsid w:val="00F77C7E"/>
    <w:rsid w:val="00F77DBA"/>
    <w:rsid w:val="00F803C6"/>
    <w:rsid w:val="00F823B1"/>
    <w:rsid w:val="00F82C71"/>
    <w:rsid w:val="00F83624"/>
    <w:rsid w:val="00F83D89"/>
    <w:rsid w:val="00F83DF8"/>
    <w:rsid w:val="00F83F89"/>
    <w:rsid w:val="00F841B0"/>
    <w:rsid w:val="00F842BA"/>
    <w:rsid w:val="00F852CC"/>
    <w:rsid w:val="00F86764"/>
    <w:rsid w:val="00F86BD2"/>
    <w:rsid w:val="00F86CC1"/>
    <w:rsid w:val="00F87356"/>
    <w:rsid w:val="00F90565"/>
    <w:rsid w:val="00F9260F"/>
    <w:rsid w:val="00F928B0"/>
    <w:rsid w:val="00F92B36"/>
    <w:rsid w:val="00F934DF"/>
    <w:rsid w:val="00F93A51"/>
    <w:rsid w:val="00F93F06"/>
    <w:rsid w:val="00F94D84"/>
    <w:rsid w:val="00F95B0B"/>
    <w:rsid w:val="00F95B91"/>
    <w:rsid w:val="00F96370"/>
    <w:rsid w:val="00F97037"/>
    <w:rsid w:val="00F97437"/>
    <w:rsid w:val="00F97FA6"/>
    <w:rsid w:val="00FA1346"/>
    <w:rsid w:val="00FA19C0"/>
    <w:rsid w:val="00FA1BDA"/>
    <w:rsid w:val="00FA2372"/>
    <w:rsid w:val="00FA26E0"/>
    <w:rsid w:val="00FA5C8E"/>
    <w:rsid w:val="00FA5FF9"/>
    <w:rsid w:val="00FA6575"/>
    <w:rsid w:val="00FA70D3"/>
    <w:rsid w:val="00FB03ED"/>
    <w:rsid w:val="00FB14EE"/>
    <w:rsid w:val="00FB2453"/>
    <w:rsid w:val="00FB35D8"/>
    <w:rsid w:val="00FB383F"/>
    <w:rsid w:val="00FB52C6"/>
    <w:rsid w:val="00FB58F7"/>
    <w:rsid w:val="00FB6402"/>
    <w:rsid w:val="00FB66E7"/>
    <w:rsid w:val="00FB69F7"/>
    <w:rsid w:val="00FB721A"/>
    <w:rsid w:val="00FB7272"/>
    <w:rsid w:val="00FB7A81"/>
    <w:rsid w:val="00FC0693"/>
    <w:rsid w:val="00FC0BC4"/>
    <w:rsid w:val="00FC0C35"/>
    <w:rsid w:val="00FC0F95"/>
    <w:rsid w:val="00FC2A67"/>
    <w:rsid w:val="00FC2D2C"/>
    <w:rsid w:val="00FC2E1D"/>
    <w:rsid w:val="00FC32DB"/>
    <w:rsid w:val="00FC3B34"/>
    <w:rsid w:val="00FC3DAE"/>
    <w:rsid w:val="00FC400C"/>
    <w:rsid w:val="00FC46DB"/>
    <w:rsid w:val="00FC49F6"/>
    <w:rsid w:val="00FC5199"/>
    <w:rsid w:val="00FC7EBD"/>
    <w:rsid w:val="00FC7FF5"/>
    <w:rsid w:val="00FD066B"/>
    <w:rsid w:val="00FD09CA"/>
    <w:rsid w:val="00FD0C2D"/>
    <w:rsid w:val="00FD0E15"/>
    <w:rsid w:val="00FD1ABC"/>
    <w:rsid w:val="00FD2A38"/>
    <w:rsid w:val="00FD6B5E"/>
    <w:rsid w:val="00FD7273"/>
    <w:rsid w:val="00FD7FF7"/>
    <w:rsid w:val="00FE0566"/>
    <w:rsid w:val="00FE07C6"/>
    <w:rsid w:val="00FE1E85"/>
    <w:rsid w:val="00FE23F8"/>
    <w:rsid w:val="00FE2DE9"/>
    <w:rsid w:val="00FE452F"/>
    <w:rsid w:val="00FE461C"/>
    <w:rsid w:val="00FE5BF6"/>
    <w:rsid w:val="00FE7039"/>
    <w:rsid w:val="00FE725F"/>
    <w:rsid w:val="00FE729E"/>
    <w:rsid w:val="00FE7308"/>
    <w:rsid w:val="00FF04E1"/>
    <w:rsid w:val="00FF08F2"/>
    <w:rsid w:val="00FF15CF"/>
    <w:rsid w:val="00FF1D34"/>
    <w:rsid w:val="00FF4792"/>
    <w:rsid w:val="00FF544B"/>
    <w:rsid w:val="00FF5E90"/>
    <w:rsid w:val="00FF670C"/>
    <w:rsid w:val="00FF678E"/>
    <w:rsid w:val="00FF70D5"/>
    <w:rsid w:val="00FF7BD4"/>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 Body text"/>
    <w:qFormat/>
    <w:rsid w:val="000B3C68"/>
    <w:pPr>
      <w:spacing w:before="120" w:after="120"/>
    </w:pPr>
    <w:rPr>
      <w:rFonts w:ascii="Calibri" w:eastAsiaTheme="minorEastAsia" w:hAnsi="Calibri" w:cstheme="minorBidi"/>
      <w:sz w:val="22"/>
      <w:szCs w:val="24"/>
    </w:rPr>
  </w:style>
  <w:style w:type="paragraph" w:customStyle="1" w:styleId="2BulletList">
    <w:name w:val="2. Bullet List"/>
    <w:basedOn w:val="1Bodytext"/>
    <w:qFormat/>
    <w:rsid w:val="000B3C68"/>
    <w:pPr>
      <w:numPr>
        <w:numId w:val="1"/>
      </w:numPr>
    </w:pPr>
  </w:style>
  <w:style w:type="character" w:customStyle="1" w:styleId="Bold">
    <w:name w:val="Bold"/>
    <w:uiPriority w:val="1"/>
    <w:qFormat/>
    <w:rsid w:val="00D97B38"/>
    <w:rPr>
      <w:b/>
    </w:rPr>
  </w:style>
  <w:style w:type="paragraph" w:styleId="Header">
    <w:name w:val="header"/>
    <w:basedOn w:val="Normal"/>
    <w:link w:val="HeaderChar"/>
    <w:rsid w:val="0087213E"/>
    <w:pPr>
      <w:tabs>
        <w:tab w:val="center" w:pos="4680"/>
        <w:tab w:val="right" w:pos="9360"/>
      </w:tabs>
    </w:pPr>
  </w:style>
  <w:style w:type="character" w:customStyle="1" w:styleId="HeaderChar">
    <w:name w:val="Header Char"/>
    <w:basedOn w:val="DefaultParagraphFont"/>
    <w:link w:val="Header"/>
    <w:rsid w:val="0087213E"/>
    <w:rPr>
      <w:sz w:val="24"/>
      <w:szCs w:val="24"/>
    </w:rPr>
  </w:style>
  <w:style w:type="paragraph" w:styleId="Footer">
    <w:name w:val="footer"/>
    <w:basedOn w:val="Normal"/>
    <w:link w:val="FooterChar"/>
    <w:rsid w:val="0087213E"/>
    <w:pPr>
      <w:tabs>
        <w:tab w:val="center" w:pos="4680"/>
        <w:tab w:val="right" w:pos="9360"/>
      </w:tabs>
    </w:pPr>
  </w:style>
  <w:style w:type="character" w:customStyle="1" w:styleId="FooterChar">
    <w:name w:val="Footer Char"/>
    <w:basedOn w:val="DefaultParagraphFont"/>
    <w:link w:val="Footer"/>
    <w:rsid w:val="0087213E"/>
    <w:rPr>
      <w:sz w:val="24"/>
      <w:szCs w:val="24"/>
    </w:rPr>
  </w:style>
  <w:style w:type="character" w:styleId="CommentReference">
    <w:name w:val="annotation reference"/>
    <w:basedOn w:val="DefaultParagraphFont"/>
    <w:rsid w:val="00AA1BD4"/>
    <w:rPr>
      <w:sz w:val="16"/>
      <w:szCs w:val="16"/>
    </w:rPr>
  </w:style>
  <w:style w:type="paragraph" w:styleId="CommentText">
    <w:name w:val="annotation text"/>
    <w:basedOn w:val="Normal"/>
    <w:link w:val="CommentTextChar"/>
    <w:rsid w:val="00AA1BD4"/>
    <w:rPr>
      <w:sz w:val="20"/>
      <w:szCs w:val="20"/>
    </w:rPr>
  </w:style>
  <w:style w:type="character" w:customStyle="1" w:styleId="CommentTextChar">
    <w:name w:val="Comment Text Char"/>
    <w:basedOn w:val="DefaultParagraphFont"/>
    <w:link w:val="CommentText"/>
    <w:rsid w:val="00AA1BD4"/>
  </w:style>
  <w:style w:type="paragraph" w:styleId="CommentSubject">
    <w:name w:val="annotation subject"/>
    <w:basedOn w:val="CommentText"/>
    <w:next w:val="CommentText"/>
    <w:link w:val="CommentSubjectChar"/>
    <w:rsid w:val="00AA1BD4"/>
    <w:rPr>
      <w:b/>
      <w:bCs/>
    </w:rPr>
  </w:style>
  <w:style w:type="character" w:customStyle="1" w:styleId="CommentSubjectChar">
    <w:name w:val="Comment Subject Char"/>
    <w:basedOn w:val="CommentTextChar"/>
    <w:link w:val="CommentSubject"/>
    <w:rsid w:val="00AA1BD4"/>
    <w:rPr>
      <w:b/>
      <w:bCs/>
    </w:rPr>
  </w:style>
  <w:style w:type="paragraph" w:styleId="BalloonText">
    <w:name w:val="Balloon Text"/>
    <w:basedOn w:val="Normal"/>
    <w:link w:val="BalloonTextChar"/>
    <w:rsid w:val="00AA1BD4"/>
    <w:rPr>
      <w:rFonts w:ascii="Tahoma" w:hAnsi="Tahoma" w:cs="Tahoma"/>
      <w:sz w:val="16"/>
      <w:szCs w:val="16"/>
    </w:rPr>
  </w:style>
  <w:style w:type="character" w:customStyle="1" w:styleId="BalloonTextChar">
    <w:name w:val="Balloon Text Char"/>
    <w:basedOn w:val="DefaultParagraphFont"/>
    <w:link w:val="BalloonText"/>
    <w:rsid w:val="00AA1BD4"/>
    <w:rPr>
      <w:rFonts w:ascii="Tahoma" w:hAnsi="Tahoma" w:cs="Tahoma"/>
      <w:sz w:val="16"/>
      <w:szCs w:val="16"/>
    </w:rPr>
  </w:style>
  <w:style w:type="paragraph" w:styleId="ListParagraph">
    <w:name w:val="List Paragraph"/>
    <w:basedOn w:val="Normal"/>
    <w:uiPriority w:val="34"/>
    <w:qFormat/>
    <w:rsid w:val="00701A4C"/>
    <w:pPr>
      <w:ind w:left="720"/>
      <w:contextualSpacing/>
    </w:pPr>
  </w:style>
  <w:style w:type="character" w:styleId="Hyperlink">
    <w:name w:val="Hyperlink"/>
    <w:uiPriority w:val="99"/>
    <w:unhideWhenUsed/>
    <w:rsid w:val="00FF4792"/>
    <w:rPr>
      <w:color w:val="0000FF"/>
      <w:u w:val="single"/>
    </w:rPr>
  </w:style>
  <w:style w:type="paragraph" w:styleId="NoSpacing">
    <w:name w:val="No Spacing"/>
    <w:uiPriority w:val="1"/>
    <w:qFormat/>
    <w:rsid w:val="00FF4792"/>
    <w:rPr>
      <w:rFonts w:ascii="Calibri" w:eastAsia="Calibri" w:hAnsi="Calibri"/>
      <w:sz w:val="22"/>
      <w:szCs w:val="22"/>
    </w:rPr>
  </w:style>
  <w:style w:type="table" w:styleId="TableGrid">
    <w:name w:val="Table Grid"/>
    <w:basedOn w:val="TableNormal"/>
    <w:rsid w:val="00DB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 Body text"/>
    <w:qFormat/>
    <w:rsid w:val="000B3C68"/>
    <w:pPr>
      <w:spacing w:before="120" w:after="120"/>
    </w:pPr>
    <w:rPr>
      <w:rFonts w:ascii="Calibri" w:eastAsiaTheme="minorEastAsia" w:hAnsi="Calibri" w:cstheme="minorBidi"/>
      <w:sz w:val="22"/>
      <w:szCs w:val="24"/>
    </w:rPr>
  </w:style>
  <w:style w:type="paragraph" w:customStyle="1" w:styleId="2BulletList">
    <w:name w:val="2. Bullet List"/>
    <w:basedOn w:val="1Bodytext"/>
    <w:qFormat/>
    <w:rsid w:val="000B3C68"/>
    <w:pPr>
      <w:numPr>
        <w:numId w:val="1"/>
      </w:numPr>
    </w:pPr>
  </w:style>
  <w:style w:type="character" w:customStyle="1" w:styleId="Bold">
    <w:name w:val="Bold"/>
    <w:uiPriority w:val="1"/>
    <w:qFormat/>
    <w:rsid w:val="00D97B38"/>
    <w:rPr>
      <w:b/>
    </w:rPr>
  </w:style>
  <w:style w:type="paragraph" w:styleId="Header">
    <w:name w:val="header"/>
    <w:basedOn w:val="Normal"/>
    <w:link w:val="HeaderChar"/>
    <w:rsid w:val="0087213E"/>
    <w:pPr>
      <w:tabs>
        <w:tab w:val="center" w:pos="4680"/>
        <w:tab w:val="right" w:pos="9360"/>
      </w:tabs>
    </w:pPr>
  </w:style>
  <w:style w:type="character" w:customStyle="1" w:styleId="HeaderChar">
    <w:name w:val="Header Char"/>
    <w:basedOn w:val="DefaultParagraphFont"/>
    <w:link w:val="Header"/>
    <w:rsid w:val="0087213E"/>
    <w:rPr>
      <w:sz w:val="24"/>
      <w:szCs w:val="24"/>
    </w:rPr>
  </w:style>
  <w:style w:type="paragraph" w:styleId="Footer">
    <w:name w:val="footer"/>
    <w:basedOn w:val="Normal"/>
    <w:link w:val="FooterChar"/>
    <w:rsid w:val="0087213E"/>
    <w:pPr>
      <w:tabs>
        <w:tab w:val="center" w:pos="4680"/>
        <w:tab w:val="right" w:pos="9360"/>
      </w:tabs>
    </w:pPr>
  </w:style>
  <w:style w:type="character" w:customStyle="1" w:styleId="FooterChar">
    <w:name w:val="Footer Char"/>
    <w:basedOn w:val="DefaultParagraphFont"/>
    <w:link w:val="Footer"/>
    <w:rsid w:val="0087213E"/>
    <w:rPr>
      <w:sz w:val="24"/>
      <w:szCs w:val="24"/>
    </w:rPr>
  </w:style>
  <w:style w:type="character" w:styleId="CommentReference">
    <w:name w:val="annotation reference"/>
    <w:basedOn w:val="DefaultParagraphFont"/>
    <w:rsid w:val="00AA1BD4"/>
    <w:rPr>
      <w:sz w:val="16"/>
      <w:szCs w:val="16"/>
    </w:rPr>
  </w:style>
  <w:style w:type="paragraph" w:styleId="CommentText">
    <w:name w:val="annotation text"/>
    <w:basedOn w:val="Normal"/>
    <w:link w:val="CommentTextChar"/>
    <w:rsid w:val="00AA1BD4"/>
    <w:rPr>
      <w:sz w:val="20"/>
      <w:szCs w:val="20"/>
    </w:rPr>
  </w:style>
  <w:style w:type="character" w:customStyle="1" w:styleId="CommentTextChar">
    <w:name w:val="Comment Text Char"/>
    <w:basedOn w:val="DefaultParagraphFont"/>
    <w:link w:val="CommentText"/>
    <w:rsid w:val="00AA1BD4"/>
  </w:style>
  <w:style w:type="paragraph" w:styleId="CommentSubject">
    <w:name w:val="annotation subject"/>
    <w:basedOn w:val="CommentText"/>
    <w:next w:val="CommentText"/>
    <w:link w:val="CommentSubjectChar"/>
    <w:rsid w:val="00AA1BD4"/>
    <w:rPr>
      <w:b/>
      <w:bCs/>
    </w:rPr>
  </w:style>
  <w:style w:type="character" w:customStyle="1" w:styleId="CommentSubjectChar">
    <w:name w:val="Comment Subject Char"/>
    <w:basedOn w:val="CommentTextChar"/>
    <w:link w:val="CommentSubject"/>
    <w:rsid w:val="00AA1BD4"/>
    <w:rPr>
      <w:b/>
      <w:bCs/>
    </w:rPr>
  </w:style>
  <w:style w:type="paragraph" w:styleId="BalloonText">
    <w:name w:val="Balloon Text"/>
    <w:basedOn w:val="Normal"/>
    <w:link w:val="BalloonTextChar"/>
    <w:rsid w:val="00AA1BD4"/>
    <w:rPr>
      <w:rFonts w:ascii="Tahoma" w:hAnsi="Tahoma" w:cs="Tahoma"/>
      <w:sz w:val="16"/>
      <w:szCs w:val="16"/>
    </w:rPr>
  </w:style>
  <w:style w:type="character" w:customStyle="1" w:styleId="BalloonTextChar">
    <w:name w:val="Balloon Text Char"/>
    <w:basedOn w:val="DefaultParagraphFont"/>
    <w:link w:val="BalloonText"/>
    <w:rsid w:val="00AA1BD4"/>
    <w:rPr>
      <w:rFonts w:ascii="Tahoma" w:hAnsi="Tahoma" w:cs="Tahoma"/>
      <w:sz w:val="16"/>
      <w:szCs w:val="16"/>
    </w:rPr>
  </w:style>
  <w:style w:type="paragraph" w:styleId="ListParagraph">
    <w:name w:val="List Paragraph"/>
    <w:basedOn w:val="Normal"/>
    <w:uiPriority w:val="34"/>
    <w:qFormat/>
    <w:rsid w:val="00701A4C"/>
    <w:pPr>
      <w:ind w:left="720"/>
      <w:contextualSpacing/>
    </w:pPr>
  </w:style>
  <w:style w:type="character" w:styleId="Hyperlink">
    <w:name w:val="Hyperlink"/>
    <w:uiPriority w:val="99"/>
    <w:unhideWhenUsed/>
    <w:rsid w:val="00FF4792"/>
    <w:rPr>
      <w:color w:val="0000FF"/>
      <w:u w:val="single"/>
    </w:rPr>
  </w:style>
  <w:style w:type="paragraph" w:styleId="NoSpacing">
    <w:name w:val="No Spacing"/>
    <w:uiPriority w:val="1"/>
    <w:qFormat/>
    <w:rsid w:val="00FF4792"/>
    <w:rPr>
      <w:rFonts w:ascii="Calibri" w:eastAsia="Calibri" w:hAnsi="Calibri"/>
      <w:sz w:val="22"/>
      <w:szCs w:val="22"/>
    </w:rPr>
  </w:style>
  <w:style w:type="table" w:styleId="TableGrid">
    <w:name w:val="Table Grid"/>
    <w:basedOn w:val="TableNormal"/>
    <w:rsid w:val="00DB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kbriggs</dc:creator>
  <cp:lastModifiedBy>Baines, Kathryn@CVFlood</cp:lastModifiedBy>
  <cp:revision>2</cp:revision>
  <cp:lastPrinted>2017-03-16T21:49:00Z</cp:lastPrinted>
  <dcterms:created xsi:type="dcterms:W3CDTF">2017-03-16T21:51:00Z</dcterms:created>
  <dcterms:modified xsi:type="dcterms:W3CDTF">2017-03-16T21:51:00Z</dcterms:modified>
</cp:coreProperties>
</file>